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06E" w:rsidRDefault="0032706E" w:rsidP="00327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858">
        <w:rPr>
          <w:rFonts w:ascii="Times New Roman" w:hAnsi="Times New Roman" w:cs="Times New Roman"/>
          <w:b/>
          <w:sz w:val="24"/>
          <w:szCs w:val="24"/>
        </w:rPr>
        <w:t xml:space="preserve">Минимальное количество баллов, </w:t>
      </w:r>
    </w:p>
    <w:p w:rsidR="0032706E" w:rsidRDefault="0032706E" w:rsidP="00327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858">
        <w:rPr>
          <w:rFonts w:ascii="Times New Roman" w:hAnsi="Times New Roman" w:cs="Times New Roman"/>
          <w:b/>
          <w:sz w:val="24"/>
          <w:szCs w:val="24"/>
        </w:rPr>
        <w:t xml:space="preserve">подтверждающее успешное прохождение вступительного испытания </w:t>
      </w:r>
    </w:p>
    <w:p w:rsidR="0032706E" w:rsidRDefault="0032706E" w:rsidP="00327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858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D64858">
        <w:rPr>
          <w:rFonts w:ascii="Times New Roman" w:hAnsi="Times New Roman" w:cs="Times New Roman"/>
          <w:b/>
          <w:sz w:val="24"/>
          <w:szCs w:val="24"/>
        </w:rPr>
        <w:t>обучения по программам</w:t>
      </w:r>
      <w:proofErr w:type="gramEnd"/>
      <w:r w:rsidRPr="00D648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4858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Pr="00D6485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64858">
        <w:rPr>
          <w:rFonts w:ascii="Times New Roman" w:hAnsi="Times New Roman" w:cs="Times New Roman"/>
          <w:b/>
          <w:sz w:val="24"/>
          <w:szCs w:val="24"/>
        </w:rPr>
        <w:t>специалит</w:t>
      </w:r>
      <w:r>
        <w:rPr>
          <w:rFonts w:ascii="Times New Roman" w:hAnsi="Times New Roman" w:cs="Times New Roman"/>
          <w:b/>
          <w:sz w:val="24"/>
          <w:szCs w:val="24"/>
        </w:rPr>
        <w:t>ета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D64858">
        <w:rPr>
          <w:rFonts w:ascii="Times New Roman" w:hAnsi="Times New Roman" w:cs="Times New Roman"/>
          <w:b/>
          <w:sz w:val="24"/>
          <w:szCs w:val="24"/>
        </w:rPr>
        <w:t>магистратуры</w:t>
      </w:r>
    </w:p>
    <w:p w:rsidR="0032706E" w:rsidRPr="00D64858" w:rsidRDefault="0032706E" w:rsidP="00327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196"/>
        <w:gridCol w:w="2375"/>
      </w:tblGrid>
      <w:tr w:rsidR="0032706E" w:rsidRPr="00D64858" w:rsidTr="00BF7B10">
        <w:tc>
          <w:tcPr>
            <w:tcW w:w="7196" w:type="dxa"/>
          </w:tcPr>
          <w:p w:rsidR="0032706E" w:rsidRPr="00D64858" w:rsidRDefault="0032706E" w:rsidP="00BF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8">
              <w:rPr>
                <w:rFonts w:ascii="Times New Roman" w:hAnsi="Times New Roman" w:cs="Times New Roman"/>
                <w:sz w:val="24"/>
                <w:szCs w:val="24"/>
              </w:rPr>
              <w:t>Предмет вступительного испытания</w:t>
            </w:r>
          </w:p>
        </w:tc>
        <w:tc>
          <w:tcPr>
            <w:tcW w:w="2375" w:type="dxa"/>
          </w:tcPr>
          <w:p w:rsidR="0032706E" w:rsidRPr="00D64858" w:rsidRDefault="0032706E" w:rsidP="00BF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32706E" w:rsidRPr="00D64858" w:rsidTr="00BF7B10">
        <w:tc>
          <w:tcPr>
            <w:tcW w:w="7196" w:type="dxa"/>
          </w:tcPr>
          <w:p w:rsidR="0032706E" w:rsidRPr="00D64858" w:rsidRDefault="0032706E" w:rsidP="00BF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5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75" w:type="dxa"/>
          </w:tcPr>
          <w:p w:rsidR="0032706E" w:rsidRPr="00D64858" w:rsidRDefault="0032706E" w:rsidP="00BF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2706E" w:rsidRPr="00D64858" w:rsidTr="00BF7B10">
        <w:tc>
          <w:tcPr>
            <w:tcW w:w="7196" w:type="dxa"/>
          </w:tcPr>
          <w:p w:rsidR="0032706E" w:rsidRPr="00D64858" w:rsidRDefault="0032706E" w:rsidP="00BF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5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375" w:type="dxa"/>
          </w:tcPr>
          <w:p w:rsidR="0032706E" w:rsidRPr="00D64858" w:rsidRDefault="0032706E" w:rsidP="00BF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2706E" w:rsidRPr="00D64858" w:rsidTr="00BF7B10">
        <w:tc>
          <w:tcPr>
            <w:tcW w:w="7196" w:type="dxa"/>
          </w:tcPr>
          <w:p w:rsidR="0032706E" w:rsidRPr="00D64858" w:rsidRDefault="0032706E" w:rsidP="00BF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58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375" w:type="dxa"/>
          </w:tcPr>
          <w:p w:rsidR="0032706E" w:rsidRPr="00D64858" w:rsidRDefault="0032706E" w:rsidP="00BF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2706E" w:rsidRPr="00D64858" w:rsidTr="00BF7B10">
        <w:tc>
          <w:tcPr>
            <w:tcW w:w="7196" w:type="dxa"/>
          </w:tcPr>
          <w:p w:rsidR="0032706E" w:rsidRPr="00D64858" w:rsidRDefault="0032706E" w:rsidP="00BF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5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375" w:type="dxa"/>
          </w:tcPr>
          <w:p w:rsidR="0032706E" w:rsidRPr="00D64858" w:rsidRDefault="0032706E" w:rsidP="00BF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2706E" w:rsidRPr="00D64858" w:rsidTr="00BF7B10">
        <w:tc>
          <w:tcPr>
            <w:tcW w:w="7196" w:type="dxa"/>
          </w:tcPr>
          <w:p w:rsidR="0032706E" w:rsidRPr="00D64858" w:rsidRDefault="0032706E" w:rsidP="00BF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58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375" w:type="dxa"/>
          </w:tcPr>
          <w:p w:rsidR="0032706E" w:rsidRPr="00D64858" w:rsidRDefault="0032706E" w:rsidP="00BF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2706E" w:rsidRPr="00D64858" w:rsidTr="00BF7B10">
        <w:tc>
          <w:tcPr>
            <w:tcW w:w="7196" w:type="dxa"/>
          </w:tcPr>
          <w:p w:rsidR="0032706E" w:rsidRPr="00D64858" w:rsidRDefault="0032706E" w:rsidP="00BF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5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375" w:type="dxa"/>
          </w:tcPr>
          <w:p w:rsidR="0032706E" w:rsidRPr="00D64858" w:rsidRDefault="0032706E" w:rsidP="00BF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2706E" w:rsidRPr="00D64858" w:rsidTr="00BF7B10">
        <w:tc>
          <w:tcPr>
            <w:tcW w:w="7196" w:type="dxa"/>
          </w:tcPr>
          <w:p w:rsidR="0032706E" w:rsidRPr="00D64858" w:rsidRDefault="0032706E" w:rsidP="00BF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5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375" w:type="dxa"/>
          </w:tcPr>
          <w:p w:rsidR="0032706E" w:rsidRPr="00D64858" w:rsidRDefault="0032706E" w:rsidP="00BF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2706E" w:rsidRPr="00D64858" w:rsidTr="00BF7B10">
        <w:tc>
          <w:tcPr>
            <w:tcW w:w="7196" w:type="dxa"/>
          </w:tcPr>
          <w:p w:rsidR="0032706E" w:rsidRPr="00D64858" w:rsidRDefault="0032706E" w:rsidP="00BF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5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375" w:type="dxa"/>
          </w:tcPr>
          <w:p w:rsidR="0032706E" w:rsidRPr="00D64858" w:rsidRDefault="0032706E" w:rsidP="00BF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2706E" w:rsidRPr="00D64858" w:rsidTr="00BF7B10">
        <w:tc>
          <w:tcPr>
            <w:tcW w:w="7196" w:type="dxa"/>
          </w:tcPr>
          <w:p w:rsidR="0032706E" w:rsidRPr="00D64858" w:rsidRDefault="0032706E" w:rsidP="00BF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58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информационно-коммуникационные технологии</w:t>
            </w:r>
          </w:p>
        </w:tc>
        <w:tc>
          <w:tcPr>
            <w:tcW w:w="2375" w:type="dxa"/>
          </w:tcPr>
          <w:p w:rsidR="0032706E" w:rsidRPr="00D64858" w:rsidRDefault="0032706E" w:rsidP="00BF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2706E" w:rsidRPr="00D64858" w:rsidTr="00BF7B10">
        <w:tc>
          <w:tcPr>
            <w:tcW w:w="7196" w:type="dxa"/>
          </w:tcPr>
          <w:p w:rsidR="0032706E" w:rsidRPr="00D64858" w:rsidRDefault="0032706E" w:rsidP="00BF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58">
              <w:rPr>
                <w:rFonts w:ascii="Times New Roman" w:hAnsi="Times New Roman" w:cs="Times New Roman"/>
                <w:sz w:val="24"/>
                <w:szCs w:val="24"/>
              </w:rPr>
              <w:t>Основы биологии в АПК</w:t>
            </w:r>
          </w:p>
        </w:tc>
        <w:tc>
          <w:tcPr>
            <w:tcW w:w="2375" w:type="dxa"/>
          </w:tcPr>
          <w:p w:rsidR="0032706E" w:rsidRPr="00D64858" w:rsidRDefault="0032706E" w:rsidP="00BF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2706E" w:rsidRPr="00D64858" w:rsidTr="00BF7B10">
        <w:tc>
          <w:tcPr>
            <w:tcW w:w="7196" w:type="dxa"/>
          </w:tcPr>
          <w:p w:rsidR="0032706E" w:rsidRPr="00D64858" w:rsidRDefault="0032706E" w:rsidP="00BF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5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375" w:type="dxa"/>
          </w:tcPr>
          <w:p w:rsidR="0032706E" w:rsidRPr="00D64858" w:rsidRDefault="0032706E" w:rsidP="00BF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2706E" w:rsidRPr="00D64858" w:rsidTr="00BF7B10">
        <w:tc>
          <w:tcPr>
            <w:tcW w:w="7196" w:type="dxa"/>
          </w:tcPr>
          <w:p w:rsidR="0032706E" w:rsidRPr="00D64858" w:rsidRDefault="0032706E" w:rsidP="00BF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58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</w:t>
            </w:r>
          </w:p>
        </w:tc>
        <w:tc>
          <w:tcPr>
            <w:tcW w:w="2375" w:type="dxa"/>
          </w:tcPr>
          <w:p w:rsidR="0032706E" w:rsidRPr="00D64858" w:rsidRDefault="0032706E" w:rsidP="00BF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2706E" w:rsidRPr="00D64858" w:rsidTr="00BF7B10">
        <w:tc>
          <w:tcPr>
            <w:tcW w:w="7196" w:type="dxa"/>
          </w:tcPr>
          <w:p w:rsidR="0032706E" w:rsidRPr="00D64858" w:rsidRDefault="0032706E" w:rsidP="00BF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58">
              <w:rPr>
                <w:rFonts w:ascii="Times New Roman" w:hAnsi="Times New Roman" w:cs="Times New Roman"/>
                <w:sz w:val="24"/>
                <w:szCs w:val="24"/>
              </w:rPr>
              <w:t>Основы  химии</w:t>
            </w:r>
          </w:p>
        </w:tc>
        <w:tc>
          <w:tcPr>
            <w:tcW w:w="2375" w:type="dxa"/>
          </w:tcPr>
          <w:p w:rsidR="0032706E" w:rsidRPr="00D64858" w:rsidRDefault="0032706E" w:rsidP="00BF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2706E" w:rsidRPr="00D64858" w:rsidTr="00BF7B10">
        <w:tc>
          <w:tcPr>
            <w:tcW w:w="7196" w:type="dxa"/>
          </w:tcPr>
          <w:p w:rsidR="0032706E" w:rsidRPr="00D64858" w:rsidRDefault="0032706E" w:rsidP="00BF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58">
              <w:rPr>
                <w:rFonts w:ascii="Times New Roman" w:hAnsi="Times New Roman" w:cs="Times New Roman"/>
                <w:sz w:val="24"/>
                <w:szCs w:val="24"/>
              </w:rPr>
              <w:t>Основы природопользования</w:t>
            </w:r>
          </w:p>
        </w:tc>
        <w:tc>
          <w:tcPr>
            <w:tcW w:w="2375" w:type="dxa"/>
          </w:tcPr>
          <w:p w:rsidR="0032706E" w:rsidRPr="00D64858" w:rsidRDefault="0032706E" w:rsidP="00BF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2706E" w:rsidRPr="00D64858" w:rsidTr="00BF7B10">
        <w:tc>
          <w:tcPr>
            <w:tcW w:w="7196" w:type="dxa"/>
          </w:tcPr>
          <w:p w:rsidR="0032706E" w:rsidRPr="00D64858" w:rsidRDefault="0032706E" w:rsidP="00BF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58">
              <w:rPr>
                <w:rFonts w:ascii="Times New Roman" w:hAnsi="Times New Roman" w:cs="Times New Roman"/>
                <w:sz w:val="24"/>
                <w:szCs w:val="24"/>
              </w:rPr>
              <w:t>Основы технической механики</w:t>
            </w:r>
          </w:p>
        </w:tc>
        <w:tc>
          <w:tcPr>
            <w:tcW w:w="2375" w:type="dxa"/>
          </w:tcPr>
          <w:p w:rsidR="0032706E" w:rsidRPr="00D64858" w:rsidRDefault="0032706E" w:rsidP="00BF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2706E" w:rsidRPr="00D64858" w:rsidTr="00BF7B10">
        <w:tc>
          <w:tcPr>
            <w:tcW w:w="7196" w:type="dxa"/>
          </w:tcPr>
          <w:p w:rsidR="0032706E" w:rsidRPr="00D64858" w:rsidRDefault="0032706E" w:rsidP="00BF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58">
              <w:rPr>
                <w:rFonts w:ascii="Times New Roman" w:hAnsi="Times New Roman" w:cs="Times New Roman"/>
                <w:sz w:val="24"/>
                <w:szCs w:val="24"/>
              </w:rPr>
              <w:t>Основы программирования</w:t>
            </w:r>
          </w:p>
        </w:tc>
        <w:tc>
          <w:tcPr>
            <w:tcW w:w="2375" w:type="dxa"/>
          </w:tcPr>
          <w:p w:rsidR="0032706E" w:rsidRPr="00D64858" w:rsidRDefault="0032706E" w:rsidP="00BF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2706E" w:rsidRPr="00D64858" w:rsidTr="00BF7B10">
        <w:tc>
          <w:tcPr>
            <w:tcW w:w="7196" w:type="dxa"/>
          </w:tcPr>
          <w:p w:rsidR="0032706E" w:rsidRPr="00D64858" w:rsidRDefault="0032706E" w:rsidP="00BF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58">
              <w:rPr>
                <w:rFonts w:ascii="Times New Roman" w:hAnsi="Times New Roman" w:cs="Times New Roman"/>
                <w:sz w:val="24"/>
                <w:szCs w:val="24"/>
              </w:rPr>
              <w:t>Основы информационных технологий</w:t>
            </w:r>
          </w:p>
        </w:tc>
        <w:tc>
          <w:tcPr>
            <w:tcW w:w="2375" w:type="dxa"/>
          </w:tcPr>
          <w:p w:rsidR="0032706E" w:rsidRPr="00D64858" w:rsidRDefault="0032706E" w:rsidP="00BF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2706E" w:rsidRPr="00D64858" w:rsidTr="00BF7B10">
        <w:tc>
          <w:tcPr>
            <w:tcW w:w="7196" w:type="dxa"/>
          </w:tcPr>
          <w:p w:rsidR="0032706E" w:rsidRPr="00D64858" w:rsidRDefault="0032706E" w:rsidP="00BF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58">
              <w:rPr>
                <w:rFonts w:ascii="Times New Roman" w:hAnsi="Times New Roman" w:cs="Times New Roman"/>
                <w:sz w:val="24"/>
                <w:szCs w:val="24"/>
              </w:rPr>
              <w:t>Основы теории государства и права</w:t>
            </w:r>
          </w:p>
        </w:tc>
        <w:tc>
          <w:tcPr>
            <w:tcW w:w="2375" w:type="dxa"/>
          </w:tcPr>
          <w:p w:rsidR="0032706E" w:rsidRPr="00D64858" w:rsidRDefault="0032706E" w:rsidP="00BF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2706E" w:rsidRPr="00D64858" w:rsidTr="00BF7B10">
        <w:tc>
          <w:tcPr>
            <w:tcW w:w="7196" w:type="dxa"/>
          </w:tcPr>
          <w:p w:rsidR="0032706E" w:rsidRPr="00D64858" w:rsidRDefault="0032706E" w:rsidP="00BF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58">
              <w:rPr>
                <w:rFonts w:ascii="Times New Roman" w:hAnsi="Times New Roman" w:cs="Times New Roman"/>
                <w:sz w:val="24"/>
                <w:szCs w:val="24"/>
              </w:rPr>
              <w:t>Основы экономики и менеджмента</w:t>
            </w:r>
          </w:p>
        </w:tc>
        <w:tc>
          <w:tcPr>
            <w:tcW w:w="2375" w:type="dxa"/>
          </w:tcPr>
          <w:p w:rsidR="0032706E" w:rsidRPr="00D64858" w:rsidRDefault="0032706E" w:rsidP="00BF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2706E" w:rsidRPr="00D64858" w:rsidTr="00BF7B10">
        <w:tc>
          <w:tcPr>
            <w:tcW w:w="7196" w:type="dxa"/>
          </w:tcPr>
          <w:p w:rsidR="0032706E" w:rsidRPr="00D64858" w:rsidRDefault="0032706E" w:rsidP="00BF7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58">
              <w:rPr>
                <w:rFonts w:ascii="Times New Roman" w:hAnsi="Times New Roman" w:cs="Times New Roman"/>
                <w:sz w:val="24"/>
                <w:szCs w:val="24"/>
              </w:rPr>
              <w:t>Междисциплинарный экзамен в магистратуру</w:t>
            </w:r>
          </w:p>
        </w:tc>
        <w:tc>
          <w:tcPr>
            <w:tcW w:w="2375" w:type="dxa"/>
          </w:tcPr>
          <w:p w:rsidR="0032706E" w:rsidRPr="00D64858" w:rsidRDefault="0032706E" w:rsidP="00BF7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32706E" w:rsidRDefault="0032706E" w:rsidP="00327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06E" w:rsidRPr="00A06EBF" w:rsidRDefault="0032706E" w:rsidP="00327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EBF">
        <w:rPr>
          <w:rFonts w:ascii="Times New Roman" w:hAnsi="Times New Roman" w:cs="Times New Roman"/>
          <w:sz w:val="24"/>
          <w:szCs w:val="24"/>
        </w:rPr>
        <w:t>Максимальное количество баллов для вступительных испытаний:</w:t>
      </w:r>
    </w:p>
    <w:p w:rsidR="0032706E" w:rsidRPr="00A06EBF" w:rsidRDefault="0032706E" w:rsidP="00327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EBF">
        <w:rPr>
          <w:rFonts w:ascii="Times New Roman" w:hAnsi="Times New Roman" w:cs="Times New Roman"/>
          <w:sz w:val="24"/>
          <w:szCs w:val="24"/>
        </w:rPr>
        <w:t xml:space="preserve">На программы </w:t>
      </w:r>
      <w:proofErr w:type="spellStart"/>
      <w:r w:rsidRPr="00A06EBF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A06EB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06EBF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A06EBF">
        <w:rPr>
          <w:rFonts w:ascii="Times New Roman" w:hAnsi="Times New Roman" w:cs="Times New Roman"/>
          <w:sz w:val="24"/>
          <w:szCs w:val="24"/>
        </w:rPr>
        <w:t xml:space="preserve"> – 300 баллов;</w:t>
      </w:r>
    </w:p>
    <w:p w:rsidR="0032706E" w:rsidRPr="00A06EBF" w:rsidRDefault="0032706E" w:rsidP="00327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EBF">
        <w:rPr>
          <w:rFonts w:ascii="Times New Roman" w:hAnsi="Times New Roman" w:cs="Times New Roman"/>
          <w:sz w:val="24"/>
          <w:szCs w:val="24"/>
        </w:rPr>
        <w:t>На программы магистратуры – 100 баллов.</w:t>
      </w:r>
    </w:p>
    <w:p w:rsidR="008F564C" w:rsidRDefault="008F564C"/>
    <w:sectPr w:rsidR="008F564C" w:rsidSect="008F5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32706E"/>
    <w:rsid w:val="0032706E"/>
    <w:rsid w:val="008F564C"/>
    <w:rsid w:val="00BB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0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Администратор безопасности</cp:lastModifiedBy>
  <cp:revision>1</cp:revision>
  <dcterms:created xsi:type="dcterms:W3CDTF">2023-06-09T09:34:00Z</dcterms:created>
  <dcterms:modified xsi:type="dcterms:W3CDTF">2023-06-09T09:34:00Z</dcterms:modified>
</cp:coreProperties>
</file>