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7A" w:rsidRPr="006E177A" w:rsidRDefault="006E177A" w:rsidP="006E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77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лабораторно-экзаменационных сессий </w:t>
      </w:r>
    </w:p>
    <w:p w:rsidR="006E177A" w:rsidRPr="006E177A" w:rsidRDefault="006E177A" w:rsidP="006E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77A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студентов заочной формы обучения факультета высшего образования </w:t>
      </w:r>
    </w:p>
    <w:p w:rsidR="006E177A" w:rsidRPr="006E177A" w:rsidRDefault="006E177A" w:rsidP="006E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77A">
        <w:rPr>
          <w:rFonts w:ascii="Times New Roman" w:eastAsia="Times New Roman" w:hAnsi="Times New Roman" w:cs="Times New Roman"/>
          <w:b/>
          <w:sz w:val="28"/>
          <w:szCs w:val="28"/>
        </w:rPr>
        <w:t>за первый семестр 2019/20 учебного года</w:t>
      </w:r>
    </w:p>
    <w:p w:rsidR="006E177A" w:rsidRPr="006E177A" w:rsidRDefault="006E177A" w:rsidP="006E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77A" w:rsidRPr="006E177A" w:rsidRDefault="006E177A" w:rsidP="006E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77A" w:rsidRPr="006E177A" w:rsidRDefault="006E177A" w:rsidP="006E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1045"/>
        <w:gridCol w:w="1334"/>
        <w:gridCol w:w="1546"/>
        <w:gridCol w:w="1546"/>
        <w:gridCol w:w="1775"/>
      </w:tblGrid>
      <w:tr w:rsidR="006E177A" w:rsidRPr="006E177A" w:rsidTr="00C26FB5">
        <w:tc>
          <w:tcPr>
            <w:tcW w:w="2325" w:type="dxa"/>
            <w:vMerge w:val="restart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</w:p>
        </w:tc>
        <w:tc>
          <w:tcPr>
            <w:tcW w:w="1045" w:type="dxa"/>
            <w:vMerge w:val="restart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334" w:type="dxa"/>
            <w:vMerge w:val="restart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4867" w:type="dxa"/>
            <w:gridSpan w:val="3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ЛЭС</w:t>
            </w:r>
          </w:p>
        </w:tc>
      </w:tr>
      <w:tr w:rsidR="006E177A" w:rsidRPr="006E177A" w:rsidTr="00C26FB5">
        <w:tc>
          <w:tcPr>
            <w:tcW w:w="2325" w:type="dxa"/>
            <w:vMerge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календарных дней</w:t>
            </w:r>
          </w:p>
        </w:tc>
      </w:tr>
      <w:tr w:rsidR="006E177A" w:rsidRPr="006E177A" w:rsidTr="00C26FB5">
        <w:tc>
          <w:tcPr>
            <w:tcW w:w="2325" w:type="dxa"/>
            <w:vMerge w:val="restart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35.03.06 Агроинженерия</w:t>
            </w: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0 (уст.)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77A" w:rsidRPr="006E177A" w:rsidTr="00C26FB5">
        <w:tc>
          <w:tcPr>
            <w:tcW w:w="2325" w:type="dxa"/>
            <w:vMerge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77A" w:rsidRPr="006E177A" w:rsidTr="00C26FB5">
        <w:tc>
          <w:tcPr>
            <w:tcW w:w="2325" w:type="dxa"/>
            <w:vMerge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77A" w:rsidRPr="006E177A" w:rsidTr="00C26FB5">
        <w:tc>
          <w:tcPr>
            <w:tcW w:w="2325" w:type="dxa"/>
            <w:vMerge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177A" w:rsidRPr="006E177A" w:rsidTr="00C26FB5">
        <w:tc>
          <w:tcPr>
            <w:tcW w:w="2325" w:type="dxa"/>
            <w:vMerge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177A" w:rsidRPr="006E177A" w:rsidTr="00C26FB5">
        <w:tc>
          <w:tcPr>
            <w:tcW w:w="2325" w:type="dxa"/>
            <w:vMerge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177A" w:rsidRPr="006E177A" w:rsidTr="00C26FB5">
        <w:tc>
          <w:tcPr>
            <w:tcW w:w="2325" w:type="dxa"/>
            <w:vMerge w:val="restart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38.03.01 Экономика</w:t>
            </w: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0 (уст.)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77A" w:rsidRPr="006E177A" w:rsidTr="00C26FB5">
        <w:tc>
          <w:tcPr>
            <w:tcW w:w="2325" w:type="dxa"/>
            <w:vMerge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77A" w:rsidRPr="006E177A" w:rsidTr="00C26FB5">
        <w:tc>
          <w:tcPr>
            <w:tcW w:w="2325" w:type="dxa"/>
            <w:vMerge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24.11.2019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77A" w:rsidRPr="006E177A" w:rsidTr="00C26FB5">
        <w:tc>
          <w:tcPr>
            <w:tcW w:w="2325" w:type="dxa"/>
            <w:vMerge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177A" w:rsidRPr="006E177A" w:rsidTr="00C26FB5">
        <w:tc>
          <w:tcPr>
            <w:tcW w:w="2325" w:type="dxa"/>
            <w:vMerge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177A" w:rsidRPr="006E177A" w:rsidTr="00C26FB5">
        <w:tc>
          <w:tcPr>
            <w:tcW w:w="2325" w:type="dxa"/>
            <w:vMerge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177A" w:rsidRPr="006E177A" w:rsidTr="00C26FB5">
        <w:trPr>
          <w:trHeight w:val="972"/>
        </w:trPr>
        <w:tc>
          <w:tcPr>
            <w:tcW w:w="232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21.03.02 Землеустройство и кадастры</w:t>
            </w:r>
          </w:p>
        </w:tc>
        <w:tc>
          <w:tcPr>
            <w:tcW w:w="104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546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1775" w:type="dxa"/>
            <w:vAlign w:val="center"/>
          </w:tcPr>
          <w:p w:rsidR="006E177A" w:rsidRPr="006E177A" w:rsidRDefault="006E177A" w:rsidP="006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77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03D6A" w:rsidRDefault="00A03D6A"/>
    <w:sectPr w:rsidR="00A0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177A"/>
    <w:rsid w:val="006E177A"/>
    <w:rsid w:val="00A0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Яцунов АН</dc:creator>
  <cp:keywords/>
  <dc:description/>
  <cp:lastModifiedBy>Яцунов АН</cp:lastModifiedBy>
  <cp:revision>2</cp:revision>
  <dcterms:created xsi:type="dcterms:W3CDTF">2019-08-27T09:14:00Z</dcterms:created>
  <dcterms:modified xsi:type="dcterms:W3CDTF">2019-08-27T09:15:00Z</dcterms:modified>
</cp:coreProperties>
</file>