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76" w:rsidRPr="004F3782" w:rsidRDefault="00BE6476" w:rsidP="00BE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План работы</w:t>
      </w:r>
    </w:p>
    <w:p w:rsidR="00BE6476" w:rsidRPr="00775DF3" w:rsidRDefault="00BE6476" w:rsidP="00BE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5DF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75DF3">
        <w:rPr>
          <w:rFonts w:ascii="Times New Roman" w:hAnsi="Times New Roman" w:cs="Times New Roman"/>
          <w:sz w:val="24"/>
          <w:szCs w:val="24"/>
        </w:rPr>
        <w:t xml:space="preserve"> кружка «Юный экономист» </w:t>
      </w:r>
    </w:p>
    <w:p w:rsidR="00733ED8" w:rsidRDefault="00BE6476" w:rsidP="009C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факультета высшего образования </w:t>
      </w:r>
    </w:p>
    <w:p w:rsidR="00733ED8" w:rsidRDefault="00BE6476" w:rsidP="009C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C1CFC">
        <w:rPr>
          <w:rFonts w:ascii="Times New Roman" w:hAnsi="Times New Roman" w:cs="Times New Roman"/>
          <w:sz w:val="24"/>
          <w:szCs w:val="24"/>
        </w:rPr>
        <w:t xml:space="preserve">гуманитарных социально-экономических и фундаментальных наук </w:t>
      </w:r>
    </w:p>
    <w:p w:rsidR="00BE6476" w:rsidRPr="004F3782" w:rsidRDefault="00BE6476" w:rsidP="009C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9C1CFC">
        <w:rPr>
          <w:rFonts w:ascii="Times New Roman" w:hAnsi="Times New Roman" w:cs="Times New Roman"/>
          <w:sz w:val="24"/>
          <w:szCs w:val="24"/>
        </w:rPr>
        <w:t>9</w:t>
      </w:r>
      <w:r w:rsidRPr="004F378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378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BE6476" w:rsidRPr="004F3782" w:rsidRDefault="00BE6476" w:rsidP="00BE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на период с  01.</w:t>
      </w:r>
      <w:r w:rsidR="009C1CFC">
        <w:rPr>
          <w:rFonts w:ascii="Times New Roman" w:hAnsi="Times New Roman" w:cs="Times New Roman"/>
          <w:sz w:val="24"/>
          <w:szCs w:val="24"/>
        </w:rPr>
        <w:t>10</w:t>
      </w:r>
      <w:r w:rsidRPr="004F3782">
        <w:rPr>
          <w:rFonts w:ascii="Times New Roman" w:hAnsi="Times New Roman" w:cs="Times New Roman"/>
          <w:sz w:val="24"/>
          <w:szCs w:val="24"/>
        </w:rPr>
        <w:t>.201</w:t>
      </w:r>
      <w:r w:rsidR="009C1CFC">
        <w:rPr>
          <w:rFonts w:ascii="Times New Roman" w:hAnsi="Times New Roman" w:cs="Times New Roman"/>
          <w:sz w:val="24"/>
          <w:szCs w:val="24"/>
        </w:rPr>
        <w:t>9</w:t>
      </w:r>
      <w:r w:rsidRPr="004F3782">
        <w:rPr>
          <w:rFonts w:ascii="Times New Roman" w:hAnsi="Times New Roman" w:cs="Times New Roman"/>
          <w:sz w:val="24"/>
          <w:szCs w:val="24"/>
        </w:rPr>
        <w:t xml:space="preserve"> г.  по  </w:t>
      </w:r>
      <w:r>
        <w:rPr>
          <w:rFonts w:ascii="Times New Roman" w:hAnsi="Times New Roman" w:cs="Times New Roman"/>
          <w:sz w:val="24"/>
          <w:szCs w:val="24"/>
        </w:rPr>
        <w:t>31.05.20</w:t>
      </w:r>
      <w:r w:rsidR="009C1CFC">
        <w:rPr>
          <w:rFonts w:ascii="Times New Roman" w:hAnsi="Times New Roman" w:cs="Times New Roman"/>
          <w:sz w:val="24"/>
          <w:szCs w:val="24"/>
        </w:rPr>
        <w:t>20</w:t>
      </w:r>
      <w:r w:rsidRPr="004F3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6476" w:rsidRPr="004F3782" w:rsidRDefault="00BE6476" w:rsidP="00BE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форма проведения занятий: теоретические, практические</w:t>
      </w:r>
    </w:p>
    <w:p w:rsidR="00BE6476" w:rsidRPr="004F3782" w:rsidRDefault="00BE6476" w:rsidP="00BE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E6476" w:rsidRPr="004F3782" w:rsidRDefault="00BE6476" w:rsidP="00BE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Учебно-тематический план кружка «Юный экономист» </w:t>
      </w:r>
    </w:p>
    <w:p w:rsidR="00BE6476" w:rsidRPr="004F3782" w:rsidRDefault="00BE6476" w:rsidP="00BE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47"/>
        <w:gridCol w:w="992"/>
        <w:gridCol w:w="1559"/>
        <w:gridCol w:w="1673"/>
      </w:tblGrid>
      <w:tr w:rsidR="00BE6476" w:rsidRPr="00BF36D6" w:rsidTr="009C1CFC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3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6D6">
              <w:rPr>
                <w:rFonts w:ascii="Times New Roman" w:hAnsi="Times New Roman" w:cs="Times New Roman"/>
              </w:rPr>
              <w:t>/</w:t>
            </w:r>
            <w:proofErr w:type="spellStart"/>
            <w:r w:rsidRPr="00BF36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gramStart"/>
            <w:r w:rsidRPr="00BF36D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F36D6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9C1CFC" w:rsidRPr="0060478A" w:rsidTr="009C1C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FC" w:rsidRPr="0060478A" w:rsidRDefault="009C1CFC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FC" w:rsidRPr="0060478A" w:rsidRDefault="009C1CFC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Организационное собрание кружка. Обсуждение плана работы кружка на 2019-2020 учебный год.</w:t>
            </w:r>
          </w:p>
          <w:p w:rsidR="009C1CFC" w:rsidRPr="0060478A" w:rsidRDefault="009C1CFC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Объект, предмет и ключевой вопрос курса экономики. Экономические категории, принципы, законы, теории, модели, методы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C" w:rsidRPr="0060478A" w:rsidRDefault="009C1CFC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C" w:rsidRPr="0060478A" w:rsidRDefault="009C1CFC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17.10.2019 г.</w:t>
            </w:r>
          </w:p>
          <w:p w:rsidR="009C1CFC" w:rsidRPr="0060478A" w:rsidRDefault="009C1CFC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C" w:rsidRPr="0060478A" w:rsidRDefault="009C1CFC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60478A">
        <w:trPr>
          <w:trHeight w:val="1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8A" w:rsidRPr="0060478A" w:rsidRDefault="0060478A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Экономическая среда и ее влияние на развитие малого и среднего бизнеса (лекция).</w:t>
            </w:r>
          </w:p>
          <w:p w:rsidR="0060478A" w:rsidRPr="0060478A" w:rsidRDefault="0060478A" w:rsidP="006047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78A">
              <w:rPr>
                <w:sz w:val="22"/>
                <w:szCs w:val="22"/>
              </w:rPr>
              <w:t>Подготовка к и</w:t>
            </w:r>
            <w:r w:rsidRPr="0060478A">
              <w:rPr>
                <w:color w:val="000000"/>
                <w:sz w:val="22"/>
                <w:szCs w:val="22"/>
              </w:rPr>
              <w:t>нтеллектуальной игре «</w:t>
            </w:r>
            <w:proofErr w:type="spellStart"/>
            <w:proofErr w:type="gramStart"/>
            <w:r w:rsidRPr="0060478A">
              <w:rPr>
                <w:color w:val="000000"/>
                <w:sz w:val="22"/>
                <w:szCs w:val="22"/>
              </w:rPr>
              <w:t>Я-предприниматель</w:t>
            </w:r>
            <w:proofErr w:type="spellEnd"/>
            <w:proofErr w:type="gramEnd"/>
            <w:r w:rsidRPr="0060478A">
              <w:rPr>
                <w:color w:val="000000"/>
                <w:sz w:val="22"/>
                <w:szCs w:val="22"/>
              </w:rPr>
              <w:t>:</w:t>
            </w:r>
          </w:p>
          <w:p w:rsidR="0060478A" w:rsidRPr="0060478A" w:rsidRDefault="0060478A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  <w:color w:val="000000"/>
              </w:rPr>
              <w:t>Алгоритм создания собственного бизнеса»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21.11.2019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9C1CFC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8A" w:rsidRPr="0060478A" w:rsidRDefault="0060478A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 xml:space="preserve">Понятие предпринимательства и </w:t>
            </w:r>
            <w:proofErr w:type="spellStart"/>
            <w:r w:rsidRPr="0060478A">
              <w:rPr>
                <w:rFonts w:ascii="Times New Roman" w:hAnsi="Times New Roman" w:cs="Times New Roman"/>
              </w:rPr>
              <w:t>агробизнеса</w:t>
            </w:r>
            <w:proofErr w:type="spellEnd"/>
            <w:r w:rsidRPr="0060478A">
              <w:rPr>
                <w:rFonts w:ascii="Times New Roman" w:hAnsi="Times New Roman" w:cs="Times New Roman"/>
              </w:rPr>
              <w:t xml:space="preserve">.  Объекты и отличительные особенности </w:t>
            </w:r>
            <w:proofErr w:type="spellStart"/>
            <w:r w:rsidRPr="0060478A">
              <w:rPr>
                <w:rFonts w:ascii="Times New Roman" w:hAnsi="Times New Roman" w:cs="Times New Roman"/>
              </w:rPr>
              <w:t>агробизнеса</w:t>
            </w:r>
            <w:proofErr w:type="spellEnd"/>
            <w:proofErr w:type="gramStart"/>
            <w:r w:rsidRPr="0060478A"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r w:rsidRPr="0060478A">
              <w:rPr>
                <w:rFonts w:ascii="Times New Roman" w:hAnsi="Times New Roman" w:cs="Times New Roman"/>
              </w:rPr>
              <w:t>остоинства и недостатки малого бизнеса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12.12.2019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9C1CFC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8A" w:rsidRPr="0060478A" w:rsidRDefault="0060478A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 xml:space="preserve">Экономическая среда и ее влияние на развитие малого и среднего бизнеса (лекция). </w:t>
            </w:r>
            <w:r w:rsidRPr="0060478A">
              <w:rPr>
                <w:rFonts w:ascii="Times New Roman" w:hAnsi="Times New Roman" w:cs="Times New Roman"/>
                <w:bCs/>
                <w:kern w:val="36"/>
              </w:rPr>
              <w:t>Методика составления бизнес-плана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24.01.2020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F0148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8A" w:rsidRPr="0060478A" w:rsidRDefault="0060478A" w:rsidP="00604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  <w:bCs/>
                <w:kern w:val="36"/>
              </w:rPr>
              <w:t>Методика составления бизнес-плана (лекция).</w:t>
            </w:r>
            <w:r w:rsidRPr="0060478A">
              <w:rPr>
                <w:rFonts w:ascii="Times New Roman" w:hAnsi="Times New Roman" w:cs="Times New Roman"/>
              </w:rPr>
              <w:t xml:space="preserve"> Обсуждение докладов для участия в  студенческой научно-практической конференции Тарского филиала ФГБОУ </w:t>
            </w:r>
            <w:proofErr w:type="gramStart"/>
            <w:r w:rsidRPr="0060478A">
              <w:rPr>
                <w:rFonts w:ascii="Times New Roman" w:hAnsi="Times New Roman" w:cs="Times New Roman"/>
              </w:rPr>
              <w:t>ВО</w:t>
            </w:r>
            <w:proofErr w:type="gramEnd"/>
            <w:r w:rsidRPr="0060478A">
              <w:rPr>
                <w:rFonts w:ascii="Times New Roman" w:hAnsi="Times New Roman" w:cs="Times New Roman"/>
              </w:rPr>
              <w:t xml:space="preserve"> Омский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27.02.2020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9C1CFC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BB559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0478A">
              <w:rPr>
                <w:color w:val="000000"/>
                <w:sz w:val="22"/>
                <w:szCs w:val="22"/>
              </w:rPr>
              <w:t>Мастер-класс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478A">
              <w:rPr>
                <w:color w:val="000000"/>
                <w:sz w:val="22"/>
                <w:szCs w:val="22"/>
              </w:rPr>
              <w:t>«Сущность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478A">
              <w:rPr>
                <w:color w:val="000000"/>
                <w:sz w:val="22"/>
                <w:szCs w:val="22"/>
              </w:rPr>
              <w:t>экономической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478A">
              <w:rPr>
                <w:color w:val="000000"/>
                <w:sz w:val="22"/>
                <w:szCs w:val="22"/>
              </w:rPr>
              <w:t>эффективности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478A">
              <w:rPr>
                <w:color w:val="000000"/>
                <w:sz w:val="22"/>
                <w:szCs w:val="22"/>
              </w:rPr>
              <w:t>проекта»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19.03.2020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9C1CFC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0478A">
              <w:rPr>
                <w:spacing w:val="-3"/>
                <w:sz w:val="22"/>
                <w:szCs w:val="22"/>
              </w:rPr>
              <w:t xml:space="preserve">Составление </w:t>
            </w:r>
            <w:proofErr w:type="spellStart"/>
            <w:proofErr w:type="gramStart"/>
            <w:r w:rsidRPr="0060478A">
              <w:rPr>
                <w:spacing w:val="-3"/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60478A">
              <w:rPr>
                <w:spacing w:val="-3"/>
                <w:sz w:val="22"/>
                <w:szCs w:val="22"/>
              </w:rPr>
              <w:t xml:space="preserve">  по выращиванию сельскохозяйственных культур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16.04.2020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60478A" w:rsidRPr="0060478A" w:rsidTr="009C1CFC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A" w:rsidRPr="0060478A" w:rsidRDefault="0060478A" w:rsidP="006047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отчетов. </w:t>
            </w:r>
            <w:r w:rsidRPr="0060478A">
              <w:rPr>
                <w:rFonts w:ascii="Times New Roman" w:hAnsi="Times New Roman" w:cs="Times New Roman"/>
              </w:rPr>
              <w:t>Подведение итогов работы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15.05.2020 г.</w:t>
            </w:r>
          </w:p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8A" w:rsidRPr="0060478A" w:rsidRDefault="0060478A" w:rsidP="00604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78A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</w:tbl>
    <w:p w:rsidR="00BE6476" w:rsidRPr="0060478A" w:rsidRDefault="00BE6476" w:rsidP="0060478A">
      <w:pPr>
        <w:spacing w:after="0" w:line="240" w:lineRule="auto"/>
        <w:rPr>
          <w:rFonts w:ascii="Times New Roman" w:hAnsi="Times New Roman" w:cs="Times New Roman"/>
        </w:rPr>
      </w:pPr>
    </w:p>
    <w:p w:rsidR="00BE6476" w:rsidRPr="0060478A" w:rsidRDefault="00BE6476" w:rsidP="006047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478A">
        <w:rPr>
          <w:rFonts w:ascii="Times New Roman" w:hAnsi="Times New Roman" w:cs="Times New Roman"/>
        </w:rPr>
        <w:t xml:space="preserve">Координатор: </w:t>
      </w:r>
    </w:p>
    <w:p w:rsidR="00BE6476" w:rsidRPr="0060478A" w:rsidRDefault="00BE6476" w:rsidP="0060478A">
      <w:pPr>
        <w:spacing w:after="0" w:line="240" w:lineRule="auto"/>
        <w:rPr>
          <w:rFonts w:ascii="Times New Roman" w:hAnsi="Times New Roman" w:cs="Times New Roman"/>
        </w:rPr>
      </w:pPr>
      <w:r w:rsidRPr="0060478A">
        <w:rPr>
          <w:rFonts w:ascii="Times New Roman" w:hAnsi="Times New Roman" w:cs="Times New Roman"/>
          <w:lang w:eastAsia="en-US"/>
        </w:rPr>
        <w:t xml:space="preserve">Захарова Т.И., канд. </w:t>
      </w:r>
      <w:proofErr w:type="spellStart"/>
      <w:r w:rsidRPr="0060478A">
        <w:rPr>
          <w:rFonts w:ascii="Times New Roman" w:hAnsi="Times New Roman" w:cs="Times New Roman"/>
          <w:lang w:eastAsia="en-US"/>
        </w:rPr>
        <w:t>экон</w:t>
      </w:r>
      <w:proofErr w:type="spellEnd"/>
      <w:r w:rsidRPr="0060478A">
        <w:rPr>
          <w:rFonts w:ascii="Times New Roman" w:hAnsi="Times New Roman" w:cs="Times New Roman"/>
          <w:lang w:eastAsia="en-US"/>
        </w:rPr>
        <w:t>. наук, доцен</w:t>
      </w:r>
      <w:r w:rsidR="00744586">
        <w:rPr>
          <w:rFonts w:ascii="Times New Roman" w:hAnsi="Times New Roman" w:cs="Times New Roman"/>
          <w:lang w:eastAsia="en-US"/>
        </w:rPr>
        <w:t>т</w:t>
      </w:r>
      <w:r w:rsidRPr="0060478A">
        <w:rPr>
          <w:rFonts w:ascii="Times New Roman" w:hAnsi="Times New Roman" w:cs="Times New Roman"/>
          <w:lang w:eastAsia="en-US"/>
        </w:rPr>
        <w:t xml:space="preserve"> кафедры </w:t>
      </w:r>
      <w:proofErr w:type="spellStart"/>
      <w:r w:rsidR="00744586">
        <w:rPr>
          <w:rFonts w:ascii="Times New Roman" w:hAnsi="Times New Roman" w:cs="Times New Roman"/>
          <w:lang w:eastAsia="en-US"/>
        </w:rPr>
        <w:t>ГСЭиФД</w:t>
      </w:r>
      <w:proofErr w:type="spellEnd"/>
    </w:p>
    <w:sectPr w:rsidR="00BE6476" w:rsidRPr="0060478A" w:rsidSect="004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55"/>
    <w:multiLevelType w:val="hybridMultilevel"/>
    <w:tmpl w:val="34146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6476"/>
    <w:rsid w:val="002728F0"/>
    <w:rsid w:val="00480C79"/>
    <w:rsid w:val="0060478A"/>
    <w:rsid w:val="00733ED8"/>
    <w:rsid w:val="00744586"/>
    <w:rsid w:val="00863DE3"/>
    <w:rsid w:val="009C1CFC"/>
    <w:rsid w:val="00BE6476"/>
    <w:rsid w:val="00E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64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C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dcterms:created xsi:type="dcterms:W3CDTF">2018-11-22T04:44:00Z</dcterms:created>
  <dcterms:modified xsi:type="dcterms:W3CDTF">2019-10-18T07:59:00Z</dcterms:modified>
</cp:coreProperties>
</file>