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C7" w:rsidRPr="00DC36C7" w:rsidRDefault="00DC36C7" w:rsidP="00DC36C7">
      <w:pPr>
        <w:spacing w:after="0" w:line="240" w:lineRule="auto"/>
        <w:ind w:left="5318" w:right="107"/>
        <w:jc w:val="both"/>
        <w:rPr>
          <w:rFonts w:ascii="Times New Roman" w:hAnsi="Times New Roman" w:cs="Times New Roman"/>
          <w:sz w:val="20"/>
        </w:rPr>
      </w:pPr>
      <w:r w:rsidRPr="00DC36C7">
        <w:rPr>
          <w:rFonts w:ascii="Times New Roman" w:hAnsi="Times New Roman" w:cs="Times New Roman"/>
          <w:sz w:val="20"/>
        </w:rPr>
        <w:t xml:space="preserve">Приложение 2 к Правилам приема на </w:t>
      </w:r>
      <w:proofErr w:type="gramStart"/>
      <w:r w:rsidRPr="00DC36C7">
        <w:rPr>
          <w:rFonts w:ascii="Times New Roman" w:hAnsi="Times New Roman" w:cs="Times New Roman"/>
          <w:sz w:val="20"/>
        </w:rPr>
        <w:t>обучение по</w:t>
      </w:r>
      <w:proofErr w:type="gramEnd"/>
      <w:r w:rsidRPr="00DC36C7">
        <w:rPr>
          <w:rFonts w:ascii="Times New Roman" w:hAnsi="Times New Roman" w:cs="Times New Roman"/>
          <w:sz w:val="20"/>
        </w:rPr>
        <w:t xml:space="preserve"> образовательным программам высшего образования - программам бакалавриата, программам </w:t>
      </w:r>
      <w:proofErr w:type="spellStart"/>
      <w:r w:rsidRPr="00DC36C7">
        <w:rPr>
          <w:rFonts w:ascii="Times New Roman" w:hAnsi="Times New Roman" w:cs="Times New Roman"/>
          <w:sz w:val="20"/>
        </w:rPr>
        <w:t>специалитета</w:t>
      </w:r>
      <w:proofErr w:type="spellEnd"/>
      <w:r w:rsidRPr="00DC36C7">
        <w:rPr>
          <w:rFonts w:ascii="Times New Roman" w:hAnsi="Times New Roman" w:cs="Times New Roman"/>
          <w:sz w:val="20"/>
        </w:rPr>
        <w:t>, программам магистратуры в федеральное государственное бюджетное образовательное учреждение высшего образования</w:t>
      </w:r>
    </w:p>
    <w:p w:rsidR="00DC36C7" w:rsidRPr="00DC36C7" w:rsidRDefault="00DC36C7" w:rsidP="00DC36C7">
      <w:pPr>
        <w:spacing w:after="0" w:line="240" w:lineRule="auto"/>
        <w:ind w:left="5318" w:right="111"/>
        <w:jc w:val="both"/>
        <w:rPr>
          <w:rFonts w:ascii="Times New Roman" w:hAnsi="Times New Roman" w:cs="Times New Roman"/>
          <w:sz w:val="20"/>
        </w:rPr>
      </w:pPr>
      <w:r w:rsidRPr="00DC36C7">
        <w:rPr>
          <w:rFonts w:ascii="Times New Roman" w:hAnsi="Times New Roman" w:cs="Times New Roman"/>
          <w:sz w:val="20"/>
        </w:rPr>
        <w:t>«Омский  государственный  аграрный  университет  имени П.А. Столыпина» на 2022/23 учебный год, утверждённым приказом № 1090/ОД от 28 октября 2021</w:t>
      </w:r>
      <w:r w:rsidRPr="00DC36C7">
        <w:rPr>
          <w:rFonts w:ascii="Times New Roman" w:hAnsi="Times New Roman" w:cs="Times New Roman"/>
          <w:spacing w:val="-3"/>
          <w:sz w:val="20"/>
        </w:rPr>
        <w:t xml:space="preserve"> </w:t>
      </w:r>
      <w:r w:rsidRPr="00DC36C7">
        <w:rPr>
          <w:rFonts w:ascii="Times New Roman" w:hAnsi="Times New Roman" w:cs="Times New Roman"/>
          <w:sz w:val="20"/>
        </w:rPr>
        <w:t>г.</w:t>
      </w:r>
    </w:p>
    <w:p w:rsidR="00DC36C7" w:rsidRPr="00DC36C7" w:rsidRDefault="00DC36C7" w:rsidP="00DC36C7">
      <w:pPr>
        <w:pStyle w:val="a3"/>
        <w:ind w:left="0" w:firstLine="0"/>
        <w:jc w:val="left"/>
        <w:rPr>
          <w:sz w:val="22"/>
        </w:rPr>
      </w:pPr>
    </w:p>
    <w:p w:rsidR="00DC36C7" w:rsidRPr="00DC36C7" w:rsidRDefault="00DC36C7" w:rsidP="00DC36C7">
      <w:pPr>
        <w:pStyle w:val="a3"/>
        <w:ind w:left="0" w:firstLine="0"/>
        <w:jc w:val="left"/>
        <w:rPr>
          <w:sz w:val="22"/>
        </w:rPr>
      </w:pPr>
    </w:p>
    <w:p w:rsidR="00DC36C7" w:rsidRDefault="00DC36C7" w:rsidP="00DC36C7">
      <w:pPr>
        <w:pStyle w:val="a3"/>
        <w:spacing w:line="322" w:lineRule="exact"/>
        <w:ind w:left="4017" w:firstLine="0"/>
        <w:jc w:val="left"/>
      </w:pPr>
      <w:r>
        <w:t>Минимальное количество баллов,</w:t>
      </w:r>
    </w:p>
    <w:p w:rsidR="00DC36C7" w:rsidRDefault="00DC36C7" w:rsidP="00DC36C7">
      <w:pPr>
        <w:pStyle w:val="a3"/>
        <w:spacing w:line="242" w:lineRule="auto"/>
        <w:ind w:left="1612" w:right="577" w:firstLine="187"/>
        <w:jc w:val="left"/>
      </w:pPr>
      <w:r>
        <w:t xml:space="preserve">подтверждающее успешное прохождение вступительного испытания в ФГБОУ </w:t>
      </w:r>
      <w:proofErr w:type="gramStart"/>
      <w:r>
        <w:t>ВО</w:t>
      </w:r>
      <w:proofErr w:type="gramEnd"/>
      <w:r>
        <w:t xml:space="preserve"> Омский ГАУ для обучения по программам бакалавриата,</w:t>
      </w:r>
    </w:p>
    <w:p w:rsidR="00DC36C7" w:rsidRDefault="00DC36C7" w:rsidP="00DC36C7">
      <w:pPr>
        <w:pStyle w:val="a3"/>
        <w:spacing w:line="317" w:lineRule="exact"/>
        <w:ind w:left="3998" w:firstLine="0"/>
        <w:jc w:val="left"/>
      </w:pPr>
      <w:proofErr w:type="spellStart"/>
      <w:r>
        <w:t>специалитета</w:t>
      </w:r>
      <w:proofErr w:type="spellEnd"/>
      <w:r>
        <w:t xml:space="preserve"> и магистратуры</w:t>
      </w:r>
    </w:p>
    <w:p w:rsidR="00DC36C7" w:rsidRDefault="00DC36C7" w:rsidP="00DC36C7">
      <w:pPr>
        <w:pStyle w:val="a3"/>
        <w:spacing w:before="8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9"/>
        <w:gridCol w:w="2196"/>
      </w:tblGrid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ind w:left="1089" w:right="10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вступительного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испытания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DC36C7" w:rsidTr="006A08FE">
        <w:trPr>
          <w:trHeight w:val="323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4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66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15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3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4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DC36C7" w:rsidTr="006A08FE">
        <w:trPr>
          <w:trHeight w:val="645"/>
        </w:trPr>
        <w:tc>
          <w:tcPr>
            <w:tcW w:w="6559" w:type="dxa"/>
          </w:tcPr>
          <w:p w:rsidR="00DC36C7" w:rsidRPr="00DC36C7" w:rsidRDefault="00DC36C7" w:rsidP="006A08F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DC36C7">
              <w:rPr>
                <w:sz w:val="28"/>
                <w:lang w:val="ru-RU"/>
              </w:rPr>
              <w:t>Информатика и информационно-</w:t>
            </w:r>
          </w:p>
          <w:p w:rsidR="00DC36C7" w:rsidRPr="00DC36C7" w:rsidRDefault="00DC36C7" w:rsidP="006A08F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C36C7">
              <w:rPr>
                <w:sz w:val="28"/>
                <w:lang w:val="ru-RU"/>
              </w:rPr>
              <w:t>коммуникационные технологии</w:t>
            </w:r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17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биологии</w:t>
            </w:r>
            <w:proofErr w:type="spellEnd"/>
            <w:r>
              <w:rPr>
                <w:sz w:val="28"/>
              </w:rPr>
              <w:t xml:space="preserve"> в АПК</w:t>
            </w:r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Прикладная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DC36C7" w:rsidTr="006A08FE">
        <w:trPr>
          <w:trHeight w:val="323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химии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4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природопользования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механики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C36C7" w:rsidTr="006A08FE">
        <w:trPr>
          <w:trHeight w:val="323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программирования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4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Pr="00DC36C7" w:rsidRDefault="00DC36C7" w:rsidP="006A08FE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C36C7">
              <w:rPr>
                <w:sz w:val="28"/>
                <w:lang w:val="ru-RU"/>
              </w:rPr>
              <w:t>Основы теории государства и права</w:t>
            </w:r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C36C7" w:rsidTr="006A08FE">
        <w:trPr>
          <w:trHeight w:val="323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менеджмента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4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C36C7" w:rsidTr="006A08FE">
        <w:trPr>
          <w:trHeight w:val="321"/>
        </w:trPr>
        <w:tc>
          <w:tcPr>
            <w:tcW w:w="6559" w:type="dxa"/>
          </w:tcPr>
          <w:p w:rsidR="00DC36C7" w:rsidRDefault="00DC36C7" w:rsidP="006A08F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Междисциплинарный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магистратуру</w:t>
            </w:r>
            <w:proofErr w:type="spellEnd"/>
          </w:p>
        </w:tc>
        <w:tc>
          <w:tcPr>
            <w:tcW w:w="2196" w:type="dxa"/>
          </w:tcPr>
          <w:p w:rsidR="00DC36C7" w:rsidRDefault="00DC36C7" w:rsidP="006A08FE">
            <w:pPr>
              <w:pStyle w:val="TableParagraph"/>
              <w:spacing w:line="301" w:lineRule="exact"/>
              <w:ind w:left="795" w:right="78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DC36C7" w:rsidRDefault="00DC36C7" w:rsidP="00DC36C7">
      <w:pPr>
        <w:pStyle w:val="a3"/>
        <w:spacing w:before="9"/>
        <w:ind w:left="0" w:firstLine="0"/>
        <w:jc w:val="left"/>
        <w:rPr>
          <w:sz w:val="17"/>
        </w:rPr>
      </w:pPr>
    </w:p>
    <w:p w:rsidR="00DC36C7" w:rsidRDefault="00DC36C7" w:rsidP="00DC36C7">
      <w:pPr>
        <w:pStyle w:val="a3"/>
        <w:spacing w:before="89"/>
        <w:ind w:left="2099" w:firstLine="0"/>
        <w:jc w:val="left"/>
      </w:pPr>
      <w:r>
        <w:t>Максимальное количество баллов для вступительных испытаний:</w:t>
      </w:r>
    </w:p>
    <w:p w:rsidR="00DC36C7" w:rsidRDefault="00DC36C7" w:rsidP="00DC36C7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1725" w:type="dxa"/>
        <w:tblLayout w:type="fixed"/>
        <w:tblLook w:val="01E0"/>
      </w:tblPr>
      <w:tblGrid>
        <w:gridCol w:w="7311"/>
      </w:tblGrid>
      <w:tr w:rsidR="00DC36C7" w:rsidTr="006A08FE">
        <w:trPr>
          <w:trHeight w:val="316"/>
        </w:trPr>
        <w:tc>
          <w:tcPr>
            <w:tcW w:w="7311" w:type="dxa"/>
          </w:tcPr>
          <w:p w:rsidR="00DC36C7" w:rsidRPr="00DC36C7" w:rsidRDefault="00DC36C7" w:rsidP="006A08FE">
            <w:pPr>
              <w:pStyle w:val="TableParagraph"/>
              <w:spacing w:line="296" w:lineRule="exact"/>
              <w:ind w:left="200"/>
              <w:rPr>
                <w:sz w:val="28"/>
                <w:lang w:val="ru-RU"/>
              </w:rPr>
            </w:pPr>
            <w:r w:rsidRPr="00DC36C7">
              <w:rPr>
                <w:sz w:val="28"/>
                <w:lang w:val="ru-RU"/>
              </w:rPr>
              <w:t xml:space="preserve">На программы бакалавриата и </w:t>
            </w:r>
            <w:proofErr w:type="spellStart"/>
            <w:r w:rsidRPr="00DC36C7">
              <w:rPr>
                <w:sz w:val="28"/>
                <w:lang w:val="ru-RU"/>
              </w:rPr>
              <w:t>специалитета</w:t>
            </w:r>
            <w:proofErr w:type="spellEnd"/>
            <w:r w:rsidRPr="00DC36C7">
              <w:rPr>
                <w:sz w:val="28"/>
                <w:lang w:val="ru-RU"/>
              </w:rPr>
              <w:t xml:space="preserve"> - 300 баллов</w:t>
            </w:r>
          </w:p>
        </w:tc>
      </w:tr>
      <w:tr w:rsidR="00DC36C7" w:rsidTr="006A08FE">
        <w:trPr>
          <w:trHeight w:val="316"/>
        </w:trPr>
        <w:tc>
          <w:tcPr>
            <w:tcW w:w="7311" w:type="dxa"/>
          </w:tcPr>
          <w:p w:rsidR="00DC36C7" w:rsidRDefault="00DC36C7" w:rsidP="006A08FE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магистратуры</w:t>
            </w:r>
            <w:proofErr w:type="spellEnd"/>
            <w:r>
              <w:rPr>
                <w:sz w:val="28"/>
              </w:rPr>
              <w:t xml:space="preserve"> – 100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</w:tbl>
    <w:p w:rsidR="00DC36C7" w:rsidRDefault="00DC36C7" w:rsidP="00DC36C7">
      <w:pPr>
        <w:spacing w:line="296" w:lineRule="exact"/>
        <w:rPr>
          <w:sz w:val="28"/>
        </w:rPr>
        <w:sectPr w:rsidR="00DC36C7">
          <w:footerReference w:type="default" r:id="rId4"/>
          <w:pgSz w:w="11910" w:h="16840"/>
          <w:pgMar w:top="1260" w:right="420" w:bottom="280" w:left="600" w:header="0" w:footer="0" w:gutter="0"/>
          <w:cols w:space="720"/>
        </w:sectPr>
      </w:pPr>
    </w:p>
    <w:p w:rsidR="00C15683" w:rsidRDefault="00C15683" w:rsidP="00DC36C7"/>
    <w:sectPr w:rsidR="00C1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55" w:rsidRDefault="00C15683">
    <w:pPr>
      <w:pStyle w:val="a3"/>
      <w:spacing w:line="14" w:lineRule="auto"/>
      <w:ind w:left="0" w:firstLine="0"/>
      <w:jc w:val="left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C36C7"/>
    <w:rsid w:val="00C15683"/>
    <w:rsid w:val="00D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6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6C7"/>
    <w:pPr>
      <w:widowControl w:val="0"/>
      <w:autoSpaceDE w:val="0"/>
      <w:autoSpaceDN w:val="0"/>
      <w:spacing w:after="0" w:line="240" w:lineRule="auto"/>
      <w:ind w:left="932" w:firstLine="7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36C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C36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2021-12-02T07:05:00Z</dcterms:created>
  <dcterms:modified xsi:type="dcterms:W3CDTF">2021-12-02T07:07:00Z</dcterms:modified>
</cp:coreProperties>
</file>