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76" w:rsidRDefault="004C0B76" w:rsidP="004C0B76">
      <w:pPr>
        <w:spacing w:after="0" w:line="263" w:lineRule="atLeast"/>
        <w:jc w:val="center"/>
        <w:textAlignment w:val="baseline"/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4C0B7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При поступлении на </w:t>
      </w:r>
      <w:proofErr w:type="gramStart"/>
      <w:r w:rsidRPr="004C0B7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</w:rPr>
        <w:t>обучение</w:t>
      </w:r>
      <w:proofErr w:type="gramEnd"/>
      <w:r w:rsidRPr="004C0B76">
        <w:rPr>
          <w:rFonts w:ascii="PTSansBold" w:eastAsia="Times New Roman" w:hAnsi="PTSansBold" w:cs="Times New Roman"/>
          <w:b/>
          <w:bCs/>
          <w:color w:val="000000"/>
          <w:sz w:val="27"/>
          <w:szCs w:val="27"/>
          <w:bdr w:val="none" w:sz="0" w:space="0" w:color="auto" w:frame="1"/>
        </w:rPr>
        <w:t xml:space="preserve"> по указанным ниже  направлениям подготовки поступающие проходят обязательные предварительные медицинские осмотры</w:t>
      </w:r>
    </w:p>
    <w:p w:rsidR="004C0B76" w:rsidRPr="004C0B76" w:rsidRDefault="004C0B76" w:rsidP="004C0B76">
      <w:pPr>
        <w:spacing w:after="0" w:line="263" w:lineRule="atLeast"/>
        <w:jc w:val="center"/>
        <w:textAlignment w:val="baseline"/>
        <w:rPr>
          <w:rFonts w:ascii="PTSansRegular" w:eastAsia="Times New Roman" w:hAnsi="PTSansRegular" w:cs="Times New Roman"/>
          <w:color w:val="000000"/>
          <w:sz w:val="27"/>
          <w:szCs w:val="27"/>
        </w:rPr>
      </w:pPr>
    </w:p>
    <w:p w:rsidR="00F81D6A" w:rsidRDefault="004C0B76" w:rsidP="004C0B76">
      <w:pPr>
        <w:numPr>
          <w:ilvl w:val="0"/>
          <w:numId w:val="1"/>
        </w:numPr>
        <w:spacing w:after="63" w:line="240" w:lineRule="auto"/>
        <w:ind w:left="0" w:hanging="75"/>
        <w:textAlignment w:val="baseline"/>
      </w:pPr>
      <w:r w:rsidRPr="004C0B76">
        <w:rPr>
          <w:rFonts w:ascii="inherit" w:eastAsia="Times New Roman" w:hAnsi="inherit" w:cs="Times New Roman"/>
          <w:color w:val="000000"/>
          <w:sz w:val="20"/>
          <w:szCs w:val="20"/>
        </w:rPr>
        <w:t xml:space="preserve">35.03.06 - бакалавриат по направлению Агроинженерия </w:t>
      </w:r>
    </w:p>
    <w:sectPr w:rsidR="00F8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723C"/>
    <w:multiLevelType w:val="multilevel"/>
    <w:tmpl w:val="887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B76"/>
    <w:rsid w:val="004C0B76"/>
    <w:rsid w:val="00F8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2020-10-31T14:31:00Z</dcterms:created>
  <dcterms:modified xsi:type="dcterms:W3CDTF">2020-10-31T14:32:00Z</dcterms:modified>
</cp:coreProperties>
</file>