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39" w:rsidRPr="00371539" w:rsidRDefault="00371539" w:rsidP="00371539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371539">
        <w:rPr>
          <w:rFonts w:ascii="Arial" w:hAnsi="Arial" w:cs="Arial"/>
          <w:b/>
          <w:bCs/>
          <w:sz w:val="19"/>
          <w:szCs w:val="19"/>
        </w:rPr>
        <w:t xml:space="preserve">Тарский филиал ФГБОУ </w:t>
      </w:r>
      <w:proofErr w:type="gramStart"/>
      <w:r w:rsidRPr="00371539">
        <w:rPr>
          <w:rFonts w:ascii="Arial" w:hAnsi="Arial" w:cs="Arial"/>
          <w:b/>
          <w:bCs/>
          <w:sz w:val="19"/>
          <w:szCs w:val="19"/>
        </w:rPr>
        <w:t>ВО</w:t>
      </w:r>
      <w:proofErr w:type="gramEnd"/>
      <w:r w:rsidRPr="00371539">
        <w:rPr>
          <w:rFonts w:ascii="Arial" w:hAnsi="Arial" w:cs="Arial"/>
          <w:b/>
          <w:bCs/>
          <w:sz w:val="19"/>
          <w:szCs w:val="19"/>
        </w:rPr>
        <w:t xml:space="preserve"> Омский ГАУ</w:t>
      </w:r>
    </w:p>
    <w:p w:rsidR="00371539" w:rsidRPr="00371539" w:rsidRDefault="00371539" w:rsidP="00371539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9730" w:type="dxa"/>
        <w:tblInd w:w="828" w:type="dxa"/>
        <w:tblLook w:val="01E0"/>
      </w:tblPr>
      <w:tblGrid>
        <w:gridCol w:w="6480"/>
        <w:gridCol w:w="3250"/>
      </w:tblGrid>
      <w:tr w:rsidR="00371539" w:rsidRPr="00371539" w:rsidTr="00A94A63">
        <w:trPr>
          <w:trHeight w:val="687"/>
        </w:trPr>
        <w:tc>
          <w:tcPr>
            <w:tcW w:w="6480" w:type="dxa"/>
          </w:tcPr>
          <w:p w:rsidR="00371539" w:rsidRPr="00371539" w:rsidRDefault="00371539" w:rsidP="00A94A63">
            <w:pPr>
              <w:jc w:val="center"/>
              <w:rPr>
                <w:rFonts w:ascii="Arial" w:hAnsi="Arial" w:cs="Arial"/>
                <w:b/>
                <w:smallCaps/>
                <w:sz w:val="19"/>
                <w:szCs w:val="19"/>
              </w:rPr>
            </w:pPr>
          </w:p>
        </w:tc>
        <w:tc>
          <w:tcPr>
            <w:tcW w:w="3250" w:type="dxa"/>
            <w:vAlign w:val="center"/>
          </w:tcPr>
          <w:p w:rsidR="00371539" w:rsidRPr="00371539" w:rsidRDefault="00371539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УТВЕРЖДЁН</w:t>
            </w:r>
          </w:p>
          <w:p w:rsidR="00371539" w:rsidRPr="00371539" w:rsidRDefault="00371539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директором А.П. Шевченко</w:t>
            </w:r>
          </w:p>
          <w:p w:rsidR="00371539" w:rsidRPr="00371539" w:rsidRDefault="00371539" w:rsidP="00A94A6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30.11.2016</w:t>
            </w:r>
          </w:p>
        </w:tc>
      </w:tr>
    </w:tbl>
    <w:p w:rsidR="00B32512" w:rsidRDefault="00B32512" w:rsidP="004E2F1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3C3C8D" w:rsidRPr="00371539" w:rsidRDefault="003C3C8D" w:rsidP="004E2F1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371539">
        <w:rPr>
          <w:rFonts w:ascii="Arial" w:hAnsi="Arial" w:cs="Arial"/>
          <w:b/>
          <w:bCs/>
          <w:sz w:val="19"/>
          <w:szCs w:val="19"/>
        </w:rPr>
        <w:t>КАЛЕНДАРНЫЙ ПЛАН МЕРОПРИЯТИЙ</w:t>
      </w:r>
    </w:p>
    <w:p w:rsidR="003C3C8D" w:rsidRDefault="003C3C8D" w:rsidP="004E2F1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371539">
        <w:rPr>
          <w:rFonts w:ascii="Arial" w:hAnsi="Arial" w:cs="Arial"/>
          <w:b/>
          <w:bCs/>
          <w:sz w:val="19"/>
          <w:szCs w:val="19"/>
        </w:rPr>
        <w:t>на декабрь 2016 года</w:t>
      </w:r>
    </w:p>
    <w:p w:rsidR="00B32512" w:rsidRPr="00371539" w:rsidRDefault="00B32512" w:rsidP="004E2F1F">
      <w:pPr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6"/>
        <w:gridCol w:w="761"/>
        <w:gridCol w:w="2132"/>
        <w:gridCol w:w="1450"/>
        <w:gridCol w:w="1629"/>
        <w:gridCol w:w="1506"/>
        <w:gridCol w:w="1586"/>
      </w:tblGrid>
      <w:tr w:rsidR="003C3C8D" w:rsidRPr="00371539" w:rsidTr="004512B8">
        <w:trPr>
          <w:jc w:val="center"/>
        </w:trPr>
        <w:tc>
          <w:tcPr>
            <w:tcW w:w="135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День недели</w:t>
            </w:r>
          </w:p>
        </w:tc>
        <w:tc>
          <w:tcPr>
            <w:tcW w:w="761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Число</w:t>
            </w:r>
          </w:p>
        </w:tc>
        <w:tc>
          <w:tcPr>
            <w:tcW w:w="2132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Мероприятие филиала</w:t>
            </w:r>
          </w:p>
        </w:tc>
        <w:tc>
          <w:tcPr>
            <w:tcW w:w="1450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Мероприятие университета</w:t>
            </w:r>
          </w:p>
        </w:tc>
        <w:tc>
          <w:tcPr>
            <w:tcW w:w="162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Внешнее мероприятие</w:t>
            </w:r>
          </w:p>
        </w:tc>
        <w:tc>
          <w:tcPr>
            <w:tcW w:w="150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Место, время</w:t>
            </w:r>
          </w:p>
        </w:tc>
        <w:tc>
          <w:tcPr>
            <w:tcW w:w="158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Ответственный</w:t>
            </w:r>
          </w:p>
        </w:tc>
      </w:tr>
      <w:tr w:rsidR="003C3C8D" w:rsidRPr="00371539" w:rsidTr="004512B8">
        <w:trPr>
          <w:jc w:val="center"/>
        </w:trPr>
        <w:tc>
          <w:tcPr>
            <w:tcW w:w="135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61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132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50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62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50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58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3C3C8D" w:rsidRPr="00371539" w:rsidTr="004512B8">
        <w:trPr>
          <w:jc w:val="center"/>
        </w:trPr>
        <w:tc>
          <w:tcPr>
            <w:tcW w:w="1356" w:type="dxa"/>
            <w:vMerge w:val="restart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761" w:type="dxa"/>
            <w:vMerge w:val="restart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2132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1450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Т.Ю.Громова</w:t>
            </w:r>
          </w:p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Н.А. Балабина</w:t>
            </w:r>
          </w:p>
        </w:tc>
      </w:tr>
      <w:tr w:rsidR="003C3C8D" w:rsidRPr="00371539" w:rsidTr="004512B8">
        <w:trPr>
          <w:jc w:val="center"/>
        </w:trPr>
        <w:tc>
          <w:tcPr>
            <w:tcW w:w="1356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2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color w:val="242B2D"/>
                <w:sz w:val="19"/>
                <w:szCs w:val="19"/>
              </w:rPr>
            </w:pPr>
          </w:p>
        </w:tc>
        <w:tc>
          <w:tcPr>
            <w:tcW w:w="1450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3C3C8D" w:rsidRPr="00371539" w:rsidRDefault="003C3C8D" w:rsidP="00B3251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Тренировочные занятия по хоккею</w:t>
            </w:r>
          </w:p>
        </w:tc>
        <w:tc>
          <w:tcPr>
            <w:tcW w:w="150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Ледовая арена «Олимп»</w:t>
            </w:r>
          </w:p>
        </w:tc>
        <w:tc>
          <w:tcPr>
            <w:tcW w:w="1586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С.М. Зубов</w:t>
            </w:r>
          </w:p>
        </w:tc>
      </w:tr>
      <w:tr w:rsidR="003C3C8D" w:rsidRPr="00371539" w:rsidTr="004512B8">
        <w:trPr>
          <w:jc w:val="center"/>
        </w:trPr>
        <w:tc>
          <w:tcPr>
            <w:tcW w:w="1356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2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1"/>
                <w:sz w:val="19"/>
                <w:szCs w:val="19"/>
              </w:rPr>
              <w:t xml:space="preserve">Выезды по школам северных районов Омской области с целью </w:t>
            </w:r>
            <w:proofErr w:type="spellStart"/>
            <w:r w:rsidRPr="00371539">
              <w:rPr>
                <w:rFonts w:ascii="Arial" w:hAnsi="Arial" w:cs="Arial"/>
                <w:spacing w:val="-1"/>
                <w:sz w:val="19"/>
                <w:szCs w:val="19"/>
              </w:rPr>
              <w:t>профориентационной</w:t>
            </w:r>
            <w:proofErr w:type="spellEnd"/>
            <w:r w:rsidRPr="00371539">
              <w:rPr>
                <w:rFonts w:ascii="Arial" w:hAnsi="Arial" w:cs="Arial"/>
                <w:spacing w:val="-1"/>
                <w:sz w:val="19"/>
                <w:szCs w:val="19"/>
              </w:rPr>
              <w:t xml:space="preserve"> работы</w:t>
            </w:r>
          </w:p>
        </w:tc>
        <w:tc>
          <w:tcPr>
            <w:tcW w:w="1450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</w:p>
        </w:tc>
        <w:tc>
          <w:tcPr>
            <w:tcW w:w="158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3"/>
                <w:sz w:val="19"/>
                <w:szCs w:val="19"/>
              </w:rPr>
              <w:t>А.М. Дубкова</w:t>
            </w:r>
          </w:p>
        </w:tc>
      </w:tr>
      <w:tr w:rsidR="003C3C8D" w:rsidRPr="00371539" w:rsidTr="004512B8">
        <w:trPr>
          <w:trHeight w:val="1327"/>
          <w:jc w:val="center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2132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0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Участие в открытии киноцентра. Просмотр премьеры «Одиссея»</w:t>
            </w:r>
          </w:p>
        </w:tc>
        <w:tc>
          <w:tcPr>
            <w:tcW w:w="1506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</w:tc>
        <w:tc>
          <w:tcPr>
            <w:tcW w:w="158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37153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3C3C8D" w:rsidRPr="00371539" w:rsidTr="004512B8">
        <w:trPr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3C8D" w:rsidRPr="00371539" w:rsidTr="004512B8">
        <w:trPr>
          <w:jc w:val="center"/>
        </w:trPr>
        <w:tc>
          <w:tcPr>
            <w:tcW w:w="1356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3C8D" w:rsidRPr="00371539" w:rsidTr="004512B8">
        <w:trPr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Подведение итогов рейтингов факультета и кафедр по итогам работы в 2016г.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И.А. Титова</w:t>
            </w:r>
          </w:p>
        </w:tc>
      </w:tr>
      <w:tr w:rsidR="003C3C8D" w:rsidRPr="00371539" w:rsidTr="004512B8">
        <w:trPr>
          <w:jc w:val="center"/>
        </w:trPr>
        <w:tc>
          <w:tcPr>
            <w:tcW w:w="1356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2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0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Мини футбол</w:t>
            </w:r>
          </w:p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(5.12-10.12)</w:t>
            </w:r>
          </w:p>
        </w:tc>
        <w:tc>
          <w:tcPr>
            <w:tcW w:w="150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</w:tc>
        <w:tc>
          <w:tcPr>
            <w:tcW w:w="158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3C3C8D" w:rsidRPr="00371539" w:rsidTr="004512B8">
        <w:trPr>
          <w:jc w:val="center"/>
        </w:trPr>
        <w:tc>
          <w:tcPr>
            <w:tcW w:w="135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761" w:type="dxa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2132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0" w:type="dxa"/>
            <w:vAlign w:val="center"/>
          </w:tcPr>
          <w:p w:rsidR="003C3C8D" w:rsidRPr="00B32512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Открытие зимнего сезона по лыжным гонкам</w:t>
            </w:r>
          </w:p>
        </w:tc>
        <w:tc>
          <w:tcPr>
            <w:tcW w:w="150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14-00</w:t>
            </w:r>
          </w:p>
        </w:tc>
        <w:tc>
          <w:tcPr>
            <w:tcW w:w="158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3C3C8D" w:rsidRPr="00371539" w:rsidTr="004512B8">
        <w:trPr>
          <w:jc w:val="center"/>
        </w:trPr>
        <w:tc>
          <w:tcPr>
            <w:tcW w:w="1356" w:type="dxa"/>
            <w:vMerge w:val="restart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761" w:type="dxa"/>
            <w:vMerge w:val="restart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2132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0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Массовые катания</w:t>
            </w:r>
          </w:p>
        </w:tc>
        <w:tc>
          <w:tcPr>
            <w:tcW w:w="150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Ледовая арена «Олимп»</w:t>
            </w:r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19-00</w:t>
            </w:r>
          </w:p>
        </w:tc>
        <w:tc>
          <w:tcPr>
            <w:tcW w:w="1586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37153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Кураторы групп</w:t>
            </w:r>
          </w:p>
        </w:tc>
      </w:tr>
      <w:tr w:rsidR="003C3C8D" w:rsidRPr="00371539" w:rsidTr="004512B8">
        <w:trPr>
          <w:jc w:val="center"/>
        </w:trPr>
        <w:tc>
          <w:tcPr>
            <w:tcW w:w="1356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dxa"/>
            <w:vMerge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32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50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Скалолазание</w:t>
            </w:r>
          </w:p>
        </w:tc>
        <w:tc>
          <w:tcPr>
            <w:tcW w:w="150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СОШ № 2</w:t>
            </w:r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14-00</w:t>
            </w:r>
          </w:p>
        </w:tc>
        <w:tc>
          <w:tcPr>
            <w:tcW w:w="1586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3C3C8D" w:rsidRPr="00371539" w:rsidTr="004512B8">
        <w:trPr>
          <w:jc w:val="center"/>
        </w:trPr>
        <w:tc>
          <w:tcPr>
            <w:tcW w:w="1356" w:type="dxa"/>
            <w:vMerge w:val="restart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761" w:type="dxa"/>
            <w:vMerge w:val="restart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2132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1"/>
                <w:sz w:val="19"/>
                <w:szCs w:val="19"/>
              </w:rPr>
              <w:t xml:space="preserve">Торжественное вручение обучающимся  свидетельств о занесении на Доску Почета Тарского филиала ФГБОУ </w:t>
            </w:r>
            <w:proofErr w:type="gramStart"/>
            <w:r w:rsidRPr="00371539">
              <w:rPr>
                <w:rFonts w:ascii="Arial" w:hAnsi="Arial" w:cs="Arial"/>
                <w:spacing w:val="-1"/>
                <w:sz w:val="19"/>
                <w:szCs w:val="19"/>
              </w:rPr>
              <w:t>ВО</w:t>
            </w:r>
            <w:proofErr w:type="gramEnd"/>
            <w:r w:rsidRPr="00371539">
              <w:rPr>
                <w:rFonts w:ascii="Arial" w:hAnsi="Arial" w:cs="Arial"/>
                <w:spacing w:val="-1"/>
                <w:sz w:val="19"/>
                <w:szCs w:val="19"/>
              </w:rPr>
              <w:t xml:space="preserve"> Омский ГАУ</w:t>
            </w:r>
          </w:p>
        </w:tc>
        <w:tc>
          <w:tcPr>
            <w:tcW w:w="1450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6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Учебный корпус</w:t>
            </w:r>
          </w:p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№ 2</w:t>
            </w:r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12:00</w:t>
            </w:r>
          </w:p>
        </w:tc>
        <w:tc>
          <w:tcPr>
            <w:tcW w:w="1586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 xml:space="preserve">Г.А. </w:t>
            </w:r>
            <w:proofErr w:type="spellStart"/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Филиппчик</w:t>
            </w:r>
            <w:proofErr w:type="spellEnd"/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 xml:space="preserve">Совет </w:t>
            </w:r>
            <w:proofErr w:type="gramStart"/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обучающихся</w:t>
            </w:r>
            <w:proofErr w:type="gramEnd"/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 xml:space="preserve"> филиала</w:t>
            </w:r>
          </w:p>
        </w:tc>
      </w:tr>
      <w:tr w:rsidR="003C3C8D" w:rsidRPr="00371539" w:rsidTr="004512B8">
        <w:trPr>
          <w:jc w:val="center"/>
        </w:trPr>
        <w:tc>
          <w:tcPr>
            <w:tcW w:w="1356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2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pacing w:val="-1"/>
                <w:sz w:val="19"/>
                <w:szCs w:val="19"/>
              </w:rPr>
            </w:pPr>
          </w:p>
        </w:tc>
        <w:tc>
          <w:tcPr>
            <w:tcW w:w="1450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3C3C8D" w:rsidRPr="00371539" w:rsidRDefault="003C3C8D" w:rsidP="00B3251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Тренировочные занятия по хоккею</w:t>
            </w:r>
          </w:p>
        </w:tc>
        <w:tc>
          <w:tcPr>
            <w:tcW w:w="150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Ледовая арена «Олимп»</w:t>
            </w:r>
          </w:p>
        </w:tc>
        <w:tc>
          <w:tcPr>
            <w:tcW w:w="1586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С.М. Зубов</w:t>
            </w:r>
          </w:p>
        </w:tc>
      </w:tr>
      <w:tr w:rsidR="003C3C8D" w:rsidRPr="00371539" w:rsidTr="004512B8">
        <w:trPr>
          <w:jc w:val="center"/>
        </w:trPr>
        <w:tc>
          <w:tcPr>
            <w:tcW w:w="1356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1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2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1450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29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0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86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Н.А. Балабина</w:t>
            </w:r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Т.А. Мутных</w:t>
            </w:r>
          </w:p>
        </w:tc>
      </w:tr>
    </w:tbl>
    <w:p w:rsidR="004512B8" w:rsidRPr="00371539" w:rsidRDefault="004512B8" w:rsidP="004512B8">
      <w:pPr>
        <w:spacing w:after="0"/>
        <w:rPr>
          <w:rFonts w:ascii="Arial" w:hAnsi="Arial" w:cs="Arial"/>
          <w:sz w:val="19"/>
          <w:szCs w:val="19"/>
        </w:rPr>
      </w:pPr>
      <w:r>
        <w:br w:type="page"/>
      </w:r>
      <w:r w:rsidRPr="00371539">
        <w:rPr>
          <w:rFonts w:ascii="Arial" w:hAnsi="Arial" w:cs="Arial"/>
          <w:sz w:val="19"/>
          <w:szCs w:val="19"/>
        </w:rPr>
        <w:lastRenderedPageBreak/>
        <w:t>Продолжение</w:t>
      </w:r>
    </w:p>
    <w:tbl>
      <w:tblPr>
        <w:tblW w:w="10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1"/>
        <w:gridCol w:w="709"/>
        <w:gridCol w:w="2126"/>
        <w:gridCol w:w="1418"/>
        <w:gridCol w:w="1701"/>
        <w:gridCol w:w="1559"/>
        <w:gridCol w:w="1479"/>
      </w:tblGrid>
      <w:tr w:rsidR="00204AB9" w:rsidRPr="00371539" w:rsidTr="00204AB9">
        <w:trPr>
          <w:jc w:val="center"/>
        </w:trPr>
        <w:tc>
          <w:tcPr>
            <w:tcW w:w="1341" w:type="dxa"/>
            <w:vAlign w:val="center"/>
          </w:tcPr>
          <w:p w:rsidR="004512B8" w:rsidRPr="00371539" w:rsidRDefault="004512B8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09" w:type="dxa"/>
            <w:vAlign w:val="center"/>
          </w:tcPr>
          <w:p w:rsidR="004512B8" w:rsidRPr="00371539" w:rsidRDefault="004512B8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126" w:type="dxa"/>
            <w:vAlign w:val="center"/>
          </w:tcPr>
          <w:p w:rsidR="004512B8" w:rsidRPr="00371539" w:rsidRDefault="004512B8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  <w:vAlign w:val="center"/>
          </w:tcPr>
          <w:p w:rsidR="004512B8" w:rsidRPr="00371539" w:rsidRDefault="004512B8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701" w:type="dxa"/>
            <w:vAlign w:val="center"/>
          </w:tcPr>
          <w:p w:rsidR="004512B8" w:rsidRPr="00371539" w:rsidRDefault="004512B8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559" w:type="dxa"/>
            <w:vAlign w:val="center"/>
          </w:tcPr>
          <w:p w:rsidR="004512B8" w:rsidRPr="00371539" w:rsidRDefault="004512B8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479" w:type="dxa"/>
            <w:vAlign w:val="center"/>
          </w:tcPr>
          <w:p w:rsidR="004512B8" w:rsidRPr="00371539" w:rsidRDefault="004512B8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4512B8" w:rsidRPr="00371539" w:rsidTr="00204AB9">
        <w:trPr>
          <w:jc w:val="center"/>
        </w:trPr>
        <w:tc>
          <w:tcPr>
            <w:tcW w:w="1341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709" w:type="dxa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Библиотечный урок «День Героев Отечества», из истории воинских побед России в прошлом и настоящем, о мощи и славе русского оружия</w:t>
            </w:r>
          </w:p>
        </w:tc>
        <w:tc>
          <w:tcPr>
            <w:tcW w:w="1418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B32512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1"/>
                <w:sz w:val="19"/>
                <w:szCs w:val="19"/>
              </w:rPr>
              <w:t>Библиотечный зал</w:t>
            </w:r>
          </w:p>
        </w:tc>
        <w:tc>
          <w:tcPr>
            <w:tcW w:w="147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1"/>
                <w:sz w:val="19"/>
                <w:szCs w:val="19"/>
              </w:rPr>
              <w:t>Сотрудники библиотека</w:t>
            </w:r>
          </w:p>
        </w:tc>
      </w:tr>
      <w:tr w:rsidR="004512B8" w:rsidRPr="00371539" w:rsidTr="00204AB9">
        <w:trPr>
          <w:jc w:val="center"/>
        </w:trPr>
        <w:tc>
          <w:tcPr>
            <w:tcW w:w="1341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br w:type="page"/>
            </w:r>
            <w:r w:rsidR="004512B8" w:rsidRPr="0037153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71539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Мини футбол. Кубок Администрации Тарского муниципального 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4512B8" w:rsidRPr="00371539" w:rsidTr="00204AB9">
        <w:trPr>
          <w:jc w:val="center"/>
        </w:trPr>
        <w:tc>
          <w:tcPr>
            <w:tcW w:w="1341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4AB9" w:rsidRPr="00371539" w:rsidTr="00204AB9">
        <w:trPr>
          <w:jc w:val="center"/>
        </w:trPr>
        <w:tc>
          <w:tcPr>
            <w:tcW w:w="1341" w:type="dxa"/>
            <w:vMerge w:val="restart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709" w:type="dxa"/>
            <w:vMerge w:val="restart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Подведение итогов конкурса «Малая Родина»</w:t>
            </w: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Е.В. Соколова</w:t>
            </w:r>
          </w:p>
        </w:tc>
      </w:tr>
      <w:tr w:rsidR="00204AB9" w:rsidRPr="00371539" w:rsidTr="00204AB9">
        <w:trPr>
          <w:jc w:val="center"/>
        </w:trPr>
        <w:tc>
          <w:tcPr>
            <w:tcW w:w="1341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Настольный теннис</w:t>
            </w:r>
          </w:p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(12.12-15.12)</w:t>
            </w: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Стадион «Олимп»</w:t>
            </w:r>
          </w:p>
        </w:tc>
        <w:tc>
          <w:tcPr>
            <w:tcW w:w="147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204AB9" w:rsidRPr="00371539" w:rsidTr="00204AB9">
        <w:trPr>
          <w:jc w:val="center"/>
        </w:trPr>
        <w:tc>
          <w:tcPr>
            <w:tcW w:w="1341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color w:val="242B2D"/>
                <w:sz w:val="19"/>
                <w:szCs w:val="19"/>
              </w:rPr>
              <w:t>Семинар «Активные и интерактивные формы проведения занятий»</w:t>
            </w: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9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Н.А. Балабина</w:t>
            </w:r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С.Н. Александрова</w:t>
            </w:r>
          </w:p>
        </w:tc>
      </w:tr>
      <w:tr w:rsidR="00204AB9" w:rsidRPr="00371539" w:rsidTr="00204AB9">
        <w:trPr>
          <w:jc w:val="center"/>
        </w:trPr>
        <w:tc>
          <w:tcPr>
            <w:tcW w:w="1341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709" w:type="dxa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Подведение итогов заочной предметной Олимпиады школьников</w:t>
            </w: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7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Е.В. Соколова,</w:t>
            </w:r>
          </w:p>
          <w:p w:rsidR="003C3C8D" w:rsidRPr="00371539" w:rsidRDefault="003C3C8D" w:rsidP="00B32512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Л.П. Гринёва,</w:t>
            </w:r>
          </w:p>
        </w:tc>
      </w:tr>
      <w:tr w:rsidR="00204AB9" w:rsidRPr="00371539" w:rsidTr="00204AB9">
        <w:trPr>
          <w:jc w:val="center"/>
        </w:trPr>
        <w:tc>
          <w:tcPr>
            <w:tcW w:w="1341" w:type="dxa"/>
            <w:vMerge w:val="restart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709" w:type="dxa"/>
            <w:vMerge w:val="restart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14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Интеллектуальная игра «Математический турнир»</w:t>
            </w: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Актовый зал</w:t>
            </w:r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14:30</w:t>
            </w:r>
          </w:p>
        </w:tc>
        <w:tc>
          <w:tcPr>
            <w:tcW w:w="147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Т.Ю.Громова</w:t>
            </w:r>
          </w:p>
        </w:tc>
      </w:tr>
      <w:tr w:rsidR="00204AB9" w:rsidRPr="00371539" w:rsidTr="00204AB9">
        <w:trPr>
          <w:jc w:val="center"/>
        </w:trPr>
        <w:tc>
          <w:tcPr>
            <w:tcW w:w="1341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tabs>
                <w:tab w:val="left" w:pos="317"/>
                <w:tab w:val="left" w:pos="912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Проведение смотра-конкурса</w:t>
            </w:r>
          </w:p>
          <w:p w:rsidR="003C3C8D" w:rsidRPr="00371539" w:rsidRDefault="003C3C8D" w:rsidP="00F002F0">
            <w:pPr>
              <w:tabs>
                <w:tab w:val="left" w:pos="317"/>
                <w:tab w:val="left" w:pos="912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«На лучшую секцию», «На лучшую комнату».</w:t>
            </w: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 xml:space="preserve">Общежитие Тарского филиала  ФГБОУ </w:t>
            </w:r>
            <w:proofErr w:type="gramStart"/>
            <w:r w:rsidRPr="00371539">
              <w:rPr>
                <w:rFonts w:ascii="Arial" w:hAnsi="Arial" w:cs="Arial"/>
                <w:sz w:val="19"/>
                <w:szCs w:val="19"/>
              </w:rPr>
              <w:t>ВО</w:t>
            </w:r>
            <w:proofErr w:type="gramEnd"/>
            <w:r w:rsidRPr="00371539">
              <w:rPr>
                <w:rFonts w:ascii="Arial" w:hAnsi="Arial" w:cs="Arial"/>
                <w:sz w:val="19"/>
                <w:szCs w:val="19"/>
              </w:rPr>
              <w:t xml:space="preserve"> Омский ГАУ</w:t>
            </w:r>
          </w:p>
        </w:tc>
        <w:tc>
          <w:tcPr>
            <w:tcW w:w="147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Члены студенческого совета общежития</w:t>
            </w:r>
          </w:p>
        </w:tc>
      </w:tr>
      <w:tr w:rsidR="00204AB9" w:rsidRPr="00371539" w:rsidTr="00204AB9">
        <w:trPr>
          <w:jc w:val="center"/>
        </w:trPr>
        <w:tc>
          <w:tcPr>
            <w:tcW w:w="1341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tabs>
                <w:tab w:val="left" w:pos="317"/>
                <w:tab w:val="left" w:pos="912"/>
              </w:tabs>
              <w:spacing w:after="0" w:line="240" w:lineRule="auto"/>
              <w:ind w:left="33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Массовые катания</w:t>
            </w: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Ледовая арена «Олимп»</w:t>
            </w:r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19-00</w:t>
            </w:r>
          </w:p>
        </w:tc>
        <w:tc>
          <w:tcPr>
            <w:tcW w:w="1479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37153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Кураторы групп</w:t>
            </w:r>
          </w:p>
        </w:tc>
      </w:tr>
      <w:tr w:rsidR="00204AB9" w:rsidRPr="00371539" w:rsidTr="00204AB9">
        <w:trPr>
          <w:jc w:val="center"/>
        </w:trPr>
        <w:tc>
          <w:tcPr>
            <w:tcW w:w="1341" w:type="dxa"/>
            <w:vMerge w:val="restart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709" w:type="dxa"/>
            <w:vMerge w:val="restart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Конкурсная программа «Лидер факультета»</w:t>
            </w: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Актовый зал</w:t>
            </w:r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14:30</w:t>
            </w:r>
          </w:p>
        </w:tc>
        <w:tc>
          <w:tcPr>
            <w:tcW w:w="147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Н.С. Елисеева</w:t>
            </w:r>
          </w:p>
        </w:tc>
      </w:tr>
      <w:tr w:rsidR="00204AB9" w:rsidRPr="00371539" w:rsidTr="00204AB9">
        <w:trPr>
          <w:jc w:val="center"/>
        </w:trPr>
        <w:tc>
          <w:tcPr>
            <w:tcW w:w="1341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Городской творческий конкурс «</w:t>
            </w:r>
            <w:proofErr w:type="spellStart"/>
            <w:r w:rsidRPr="00371539">
              <w:rPr>
                <w:rFonts w:ascii="Arial" w:hAnsi="Arial" w:cs="Arial"/>
                <w:sz w:val="19"/>
                <w:szCs w:val="19"/>
              </w:rPr>
              <w:t>Новогодье</w:t>
            </w:r>
            <w:proofErr w:type="spellEnd"/>
            <w:r w:rsidRPr="00371539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19-00</w:t>
            </w:r>
          </w:p>
        </w:tc>
        <w:tc>
          <w:tcPr>
            <w:tcW w:w="147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37153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204AB9" w:rsidRPr="00371539" w:rsidTr="00204AB9">
        <w:trPr>
          <w:jc w:val="center"/>
        </w:trPr>
        <w:tc>
          <w:tcPr>
            <w:tcW w:w="1341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Тренировочные занятия по хоккею</w:t>
            </w: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Ледовая арена «Олимп»</w:t>
            </w:r>
          </w:p>
        </w:tc>
        <w:tc>
          <w:tcPr>
            <w:tcW w:w="1479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С.М. Зубов</w:t>
            </w:r>
          </w:p>
        </w:tc>
      </w:tr>
      <w:tr w:rsidR="00204AB9" w:rsidRPr="00371539" w:rsidTr="00204AB9">
        <w:trPr>
          <w:jc w:val="center"/>
        </w:trPr>
        <w:tc>
          <w:tcPr>
            <w:tcW w:w="1341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 xml:space="preserve">Мастер-класс «Елочка из </w:t>
            </w:r>
            <w:proofErr w:type="spellStart"/>
            <w:r w:rsidRPr="00371539">
              <w:rPr>
                <w:rFonts w:ascii="Arial" w:hAnsi="Arial" w:cs="Arial"/>
                <w:sz w:val="19"/>
                <w:szCs w:val="19"/>
              </w:rPr>
              <w:t>фоамирана</w:t>
            </w:r>
            <w:proofErr w:type="spellEnd"/>
            <w:r w:rsidRPr="00371539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ЦДТ</w:t>
            </w:r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17-00</w:t>
            </w:r>
          </w:p>
        </w:tc>
        <w:tc>
          <w:tcPr>
            <w:tcW w:w="1479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А.М.Дубкова</w:t>
            </w:r>
          </w:p>
        </w:tc>
      </w:tr>
      <w:tr w:rsidR="00204AB9" w:rsidRPr="00371539" w:rsidTr="00204AB9">
        <w:trPr>
          <w:jc w:val="center"/>
        </w:trPr>
        <w:tc>
          <w:tcPr>
            <w:tcW w:w="1341" w:type="dxa"/>
            <w:vAlign w:val="center"/>
          </w:tcPr>
          <w:p w:rsidR="00204AB9" w:rsidRPr="00371539" w:rsidRDefault="00204AB9" w:rsidP="00F957E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709" w:type="dxa"/>
            <w:vAlign w:val="center"/>
          </w:tcPr>
          <w:p w:rsidR="00204AB9" w:rsidRPr="00C9486D" w:rsidRDefault="00204AB9" w:rsidP="00F95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16</w:t>
            </w:r>
          </w:p>
        </w:tc>
        <w:tc>
          <w:tcPr>
            <w:tcW w:w="2126" w:type="dxa"/>
            <w:vAlign w:val="center"/>
          </w:tcPr>
          <w:p w:rsidR="00204AB9" w:rsidRPr="00371539" w:rsidRDefault="00204AB9" w:rsidP="00204AB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 xml:space="preserve">Работа с обучающимися в профильных учреждениях НПО и СПО                               (Тарский, </w:t>
            </w:r>
            <w:proofErr w:type="spellStart"/>
            <w:r w:rsidRPr="00371539">
              <w:rPr>
                <w:rFonts w:ascii="Arial" w:hAnsi="Arial" w:cs="Arial"/>
                <w:sz w:val="19"/>
                <w:szCs w:val="19"/>
              </w:rPr>
              <w:t>Седельниковский</w:t>
            </w:r>
            <w:proofErr w:type="spellEnd"/>
            <w:r w:rsidRPr="00371539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371539">
              <w:rPr>
                <w:rFonts w:ascii="Arial" w:hAnsi="Arial" w:cs="Arial"/>
                <w:sz w:val="19"/>
                <w:szCs w:val="19"/>
              </w:rPr>
              <w:t>Колосовский</w:t>
            </w:r>
            <w:proofErr w:type="spellEnd"/>
            <w:r w:rsidRPr="00371539">
              <w:rPr>
                <w:rFonts w:ascii="Arial" w:hAnsi="Arial" w:cs="Arial"/>
                <w:sz w:val="19"/>
                <w:szCs w:val="19"/>
              </w:rPr>
              <w:t>, Знаменский районы)</w:t>
            </w:r>
          </w:p>
        </w:tc>
        <w:tc>
          <w:tcPr>
            <w:tcW w:w="1418" w:type="dxa"/>
            <w:vAlign w:val="center"/>
          </w:tcPr>
          <w:p w:rsidR="00204AB9" w:rsidRPr="00371539" w:rsidRDefault="00204AB9" w:rsidP="00F957E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04AB9" w:rsidRPr="00371539" w:rsidRDefault="00204AB9" w:rsidP="00F957E1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04AB9" w:rsidRPr="00371539" w:rsidRDefault="00204AB9" w:rsidP="00F957E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Учебные заведения НПО и СПО     Северных районов</w:t>
            </w:r>
          </w:p>
        </w:tc>
        <w:tc>
          <w:tcPr>
            <w:tcW w:w="1479" w:type="dxa"/>
            <w:vAlign w:val="center"/>
          </w:tcPr>
          <w:p w:rsidR="00204AB9" w:rsidRPr="00371539" w:rsidRDefault="00204AB9" w:rsidP="00F957E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 xml:space="preserve">А.Н. </w:t>
            </w:r>
            <w:proofErr w:type="spellStart"/>
            <w:r w:rsidRPr="00371539"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</w:p>
          <w:p w:rsidR="00204AB9" w:rsidRPr="00371539" w:rsidRDefault="00204AB9" w:rsidP="00F957E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  <w:p w:rsidR="00204AB9" w:rsidRPr="00371539" w:rsidRDefault="00204AB9" w:rsidP="00F957E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  <w:p w:rsidR="00204AB9" w:rsidRPr="00371539" w:rsidRDefault="00204AB9" w:rsidP="00F957E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204AB9" w:rsidRPr="00371539" w:rsidRDefault="00204AB9" w:rsidP="00F957E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04AB9" w:rsidRPr="00371539" w:rsidRDefault="00204AB9" w:rsidP="00204AB9">
      <w:pPr>
        <w:spacing w:after="0"/>
        <w:rPr>
          <w:rFonts w:ascii="Arial" w:hAnsi="Arial" w:cs="Arial"/>
          <w:sz w:val="19"/>
          <w:szCs w:val="19"/>
        </w:rPr>
      </w:pPr>
      <w:r>
        <w:br w:type="page"/>
      </w:r>
      <w:r w:rsidRPr="00371539">
        <w:rPr>
          <w:rFonts w:ascii="Arial" w:hAnsi="Arial" w:cs="Arial"/>
          <w:sz w:val="19"/>
          <w:szCs w:val="19"/>
        </w:rPr>
        <w:lastRenderedPageBreak/>
        <w:t>Окончание</w:t>
      </w:r>
    </w:p>
    <w:tbl>
      <w:tblPr>
        <w:tblW w:w="10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709"/>
        <w:gridCol w:w="2126"/>
        <w:gridCol w:w="1418"/>
        <w:gridCol w:w="1701"/>
        <w:gridCol w:w="1559"/>
        <w:gridCol w:w="1435"/>
      </w:tblGrid>
      <w:tr w:rsidR="00204AB9" w:rsidRPr="00371539" w:rsidTr="00204AB9">
        <w:trPr>
          <w:jc w:val="center"/>
        </w:trPr>
        <w:tc>
          <w:tcPr>
            <w:tcW w:w="1384" w:type="dxa"/>
            <w:vAlign w:val="center"/>
          </w:tcPr>
          <w:p w:rsidR="00204AB9" w:rsidRPr="00371539" w:rsidRDefault="00204AB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709" w:type="dxa"/>
            <w:vAlign w:val="center"/>
          </w:tcPr>
          <w:p w:rsidR="00204AB9" w:rsidRPr="00371539" w:rsidRDefault="00204AB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126" w:type="dxa"/>
            <w:vAlign w:val="center"/>
          </w:tcPr>
          <w:p w:rsidR="00204AB9" w:rsidRPr="00371539" w:rsidRDefault="00204AB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1418" w:type="dxa"/>
            <w:vAlign w:val="center"/>
          </w:tcPr>
          <w:p w:rsidR="00204AB9" w:rsidRPr="00371539" w:rsidRDefault="00204AB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701" w:type="dxa"/>
            <w:vAlign w:val="center"/>
          </w:tcPr>
          <w:p w:rsidR="00204AB9" w:rsidRPr="00371539" w:rsidRDefault="00204AB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1559" w:type="dxa"/>
            <w:vAlign w:val="center"/>
          </w:tcPr>
          <w:p w:rsidR="00204AB9" w:rsidRPr="00371539" w:rsidRDefault="00204AB9" w:rsidP="00A94A63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3"/>
                <w:sz w:val="19"/>
                <w:szCs w:val="19"/>
              </w:rPr>
              <w:t>6</w:t>
            </w:r>
          </w:p>
        </w:tc>
        <w:tc>
          <w:tcPr>
            <w:tcW w:w="1435" w:type="dxa"/>
            <w:vAlign w:val="center"/>
          </w:tcPr>
          <w:p w:rsidR="00204AB9" w:rsidRPr="00371539" w:rsidRDefault="00204AB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7</w:t>
            </w:r>
          </w:p>
        </w:tc>
      </w:tr>
      <w:tr w:rsidR="00204AB9" w:rsidRPr="00371539" w:rsidTr="00204AB9">
        <w:trPr>
          <w:jc w:val="center"/>
        </w:trPr>
        <w:tc>
          <w:tcPr>
            <w:tcW w:w="1384" w:type="dxa"/>
            <w:vAlign w:val="center"/>
          </w:tcPr>
          <w:p w:rsidR="00204AB9" w:rsidRPr="00371539" w:rsidRDefault="00204AB9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04AB9" w:rsidRPr="00C9486D" w:rsidRDefault="00204AB9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204AB9" w:rsidRPr="00371539" w:rsidRDefault="00204AB9" w:rsidP="00204AB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- встречи с выпускниками и классными руководителями;</w:t>
            </w:r>
          </w:p>
          <w:p w:rsidR="00204AB9" w:rsidRPr="00371539" w:rsidRDefault="00204AB9" w:rsidP="00204AB9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- индивидуальные консультации по правилам приема.</w:t>
            </w:r>
          </w:p>
        </w:tc>
        <w:tc>
          <w:tcPr>
            <w:tcW w:w="1418" w:type="dxa"/>
            <w:vAlign w:val="center"/>
          </w:tcPr>
          <w:p w:rsidR="00204AB9" w:rsidRPr="00371539" w:rsidRDefault="00204AB9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04AB9" w:rsidRPr="00371539" w:rsidRDefault="00204AB9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204AB9" w:rsidRPr="00371539" w:rsidRDefault="00204AB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Учебные заведения НПО и СПО     Северных районов</w:t>
            </w:r>
          </w:p>
        </w:tc>
        <w:tc>
          <w:tcPr>
            <w:tcW w:w="1435" w:type="dxa"/>
            <w:vAlign w:val="center"/>
          </w:tcPr>
          <w:p w:rsidR="00204AB9" w:rsidRPr="00371539" w:rsidRDefault="00204AB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 xml:space="preserve">А.Н. </w:t>
            </w:r>
            <w:proofErr w:type="spellStart"/>
            <w:r w:rsidRPr="00371539">
              <w:rPr>
                <w:rFonts w:ascii="Arial" w:hAnsi="Arial" w:cs="Arial"/>
                <w:sz w:val="19"/>
                <w:szCs w:val="19"/>
              </w:rPr>
              <w:t>Яцунов</w:t>
            </w:r>
            <w:proofErr w:type="spellEnd"/>
          </w:p>
          <w:p w:rsidR="00204AB9" w:rsidRPr="00371539" w:rsidRDefault="00204AB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Т.М. Веремей</w:t>
            </w:r>
          </w:p>
          <w:p w:rsidR="00204AB9" w:rsidRPr="00371539" w:rsidRDefault="00204AB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  <w:p w:rsidR="00204AB9" w:rsidRPr="00371539" w:rsidRDefault="00204AB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204AB9" w:rsidRPr="00371539" w:rsidRDefault="00204AB9" w:rsidP="00A94A63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4AB9" w:rsidRPr="00371539" w:rsidTr="00204AB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04AB9" w:rsidRPr="00371539" w:rsidRDefault="00204AB9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AB9" w:rsidRPr="00C9486D" w:rsidRDefault="00204AB9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4AB9" w:rsidRPr="00371539" w:rsidRDefault="00204AB9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4AB9" w:rsidRPr="00371539" w:rsidRDefault="00204AB9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4AB9" w:rsidRPr="00371539" w:rsidRDefault="00204AB9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4AB9" w:rsidRPr="00371539" w:rsidRDefault="00204AB9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04AB9" w:rsidRPr="00371539" w:rsidRDefault="00204AB9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4AB9" w:rsidRPr="00371539" w:rsidTr="00204AB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04AB9" w:rsidRPr="00371539" w:rsidRDefault="00204AB9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4AB9" w:rsidRPr="00C9486D" w:rsidRDefault="00204AB9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4AB9" w:rsidRPr="00371539" w:rsidRDefault="00204AB9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4AB9" w:rsidRPr="00371539" w:rsidRDefault="00204AB9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4AB9" w:rsidRPr="00371539" w:rsidRDefault="00204AB9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4AB9" w:rsidRPr="00371539" w:rsidRDefault="00204AB9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04AB9" w:rsidRPr="00371539" w:rsidRDefault="00204AB9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3C8D" w:rsidRPr="00371539" w:rsidTr="00204AB9">
        <w:trPr>
          <w:jc w:val="center"/>
        </w:trPr>
        <w:tc>
          <w:tcPr>
            <w:tcW w:w="1384" w:type="dxa"/>
            <w:vMerge w:val="restart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709" w:type="dxa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19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Городские соревнования по биатлону</w:t>
            </w:r>
          </w:p>
        </w:tc>
        <w:tc>
          <w:tcPr>
            <w:tcW w:w="1559" w:type="dxa"/>
            <w:vAlign w:val="center"/>
          </w:tcPr>
          <w:p w:rsidR="003C3C8D" w:rsidRPr="00371539" w:rsidRDefault="00B32512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3"/>
                <w:sz w:val="19"/>
                <w:szCs w:val="19"/>
              </w:rPr>
              <w:t>С</w:t>
            </w:r>
            <w:r w:rsidR="003C3C8D" w:rsidRPr="00371539">
              <w:rPr>
                <w:rFonts w:ascii="Arial" w:hAnsi="Arial" w:cs="Arial"/>
                <w:spacing w:val="-3"/>
                <w:sz w:val="19"/>
                <w:szCs w:val="19"/>
              </w:rPr>
              <w:t>тадион «Олимп»</w:t>
            </w:r>
          </w:p>
        </w:tc>
        <w:tc>
          <w:tcPr>
            <w:tcW w:w="1435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3C3C8D" w:rsidRPr="00371539" w:rsidTr="00204AB9">
        <w:trPr>
          <w:jc w:val="center"/>
        </w:trPr>
        <w:tc>
          <w:tcPr>
            <w:tcW w:w="1384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Подведение итогов конкурса на лучшее новогоднее оформление  учебных аудиторий</w:t>
            </w: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3"/>
                <w:sz w:val="19"/>
                <w:szCs w:val="19"/>
              </w:rPr>
              <w:t>Учебный конкурс №2</w:t>
            </w:r>
          </w:p>
        </w:tc>
        <w:tc>
          <w:tcPr>
            <w:tcW w:w="1435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37153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3C3C8D" w:rsidRPr="00371539" w:rsidTr="00204AB9">
        <w:trPr>
          <w:jc w:val="center"/>
        </w:trPr>
        <w:tc>
          <w:tcPr>
            <w:tcW w:w="1384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709" w:type="dxa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20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Развлекательная программа для студентов, проживающих в общежитии,</w:t>
            </w:r>
          </w:p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«К нам приходит новый год»</w:t>
            </w: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КДЦ «Север»</w:t>
            </w:r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17-00</w:t>
            </w:r>
          </w:p>
        </w:tc>
        <w:tc>
          <w:tcPr>
            <w:tcW w:w="1435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А.М. Дубкова</w:t>
            </w:r>
          </w:p>
        </w:tc>
      </w:tr>
      <w:tr w:rsidR="003C3C8D" w:rsidRPr="00371539" w:rsidTr="00204AB9">
        <w:trPr>
          <w:jc w:val="center"/>
        </w:trPr>
        <w:tc>
          <w:tcPr>
            <w:tcW w:w="1384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709" w:type="dxa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21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Новогодняя шоу - программа</w:t>
            </w: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3"/>
                <w:sz w:val="19"/>
                <w:szCs w:val="19"/>
              </w:rPr>
              <w:t>Парк культуры и отдыха</w:t>
            </w:r>
            <w:r w:rsidRPr="00371539">
              <w:rPr>
                <w:rFonts w:ascii="Arial" w:hAnsi="Arial" w:cs="Arial"/>
                <w:sz w:val="19"/>
                <w:szCs w:val="19"/>
              </w:rPr>
              <w:t xml:space="preserve"> 19:00</w:t>
            </w:r>
          </w:p>
        </w:tc>
        <w:tc>
          <w:tcPr>
            <w:tcW w:w="1435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 xml:space="preserve">Г.А. </w:t>
            </w:r>
            <w:proofErr w:type="spellStart"/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Филиппчик</w:t>
            </w:r>
            <w:proofErr w:type="spellEnd"/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 xml:space="preserve">Совет </w:t>
            </w:r>
            <w:proofErr w:type="gramStart"/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обучающихся</w:t>
            </w:r>
            <w:proofErr w:type="gramEnd"/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 xml:space="preserve"> филиала</w:t>
            </w:r>
          </w:p>
        </w:tc>
      </w:tr>
      <w:tr w:rsidR="003C3C8D" w:rsidRPr="00371539" w:rsidTr="00204AB9">
        <w:trPr>
          <w:jc w:val="center"/>
        </w:trPr>
        <w:tc>
          <w:tcPr>
            <w:tcW w:w="1384" w:type="dxa"/>
            <w:vMerge w:val="restart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709" w:type="dxa"/>
            <w:vMerge w:val="restart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Конкурс</w:t>
            </w:r>
          </w:p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«</w:t>
            </w:r>
            <w:proofErr w:type="spellStart"/>
            <w:proofErr w:type="gramStart"/>
            <w:r w:rsidRPr="00371539">
              <w:rPr>
                <w:rFonts w:ascii="Arial" w:hAnsi="Arial" w:cs="Arial"/>
                <w:sz w:val="19"/>
                <w:szCs w:val="19"/>
              </w:rPr>
              <w:t>Бизнес-идей</w:t>
            </w:r>
            <w:proofErr w:type="spellEnd"/>
            <w:proofErr w:type="gramEnd"/>
            <w:r w:rsidRPr="00371539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Администрация Тарского муниципального  района</w:t>
            </w:r>
          </w:p>
        </w:tc>
        <w:tc>
          <w:tcPr>
            <w:tcW w:w="1435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Т.И. Захарова</w:t>
            </w:r>
          </w:p>
        </w:tc>
      </w:tr>
      <w:tr w:rsidR="003C3C8D" w:rsidRPr="00371539" w:rsidTr="00204AB9">
        <w:trPr>
          <w:jc w:val="center"/>
        </w:trPr>
        <w:tc>
          <w:tcPr>
            <w:tcW w:w="1384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Тренировочные занятия по хоккею</w:t>
            </w: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Ледовая арена «Олимп»</w:t>
            </w:r>
          </w:p>
        </w:tc>
        <w:tc>
          <w:tcPr>
            <w:tcW w:w="1435" w:type="dxa"/>
            <w:vAlign w:val="center"/>
          </w:tcPr>
          <w:p w:rsidR="003C3C8D" w:rsidRPr="00371539" w:rsidRDefault="003C3C8D" w:rsidP="00371539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pacing w:val="-2"/>
                <w:sz w:val="19"/>
                <w:szCs w:val="19"/>
              </w:rPr>
            </w:pPr>
            <w:r w:rsidRPr="00371539">
              <w:rPr>
                <w:rFonts w:ascii="Arial" w:hAnsi="Arial" w:cs="Arial"/>
                <w:spacing w:val="-2"/>
                <w:sz w:val="19"/>
                <w:szCs w:val="19"/>
              </w:rPr>
              <w:t>С.М. Зубов</w:t>
            </w:r>
          </w:p>
        </w:tc>
      </w:tr>
      <w:tr w:rsidR="003C3C8D" w:rsidRPr="00371539" w:rsidTr="00204AB9">
        <w:trPr>
          <w:jc w:val="center"/>
        </w:trPr>
        <w:tc>
          <w:tcPr>
            <w:tcW w:w="1384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709" w:type="dxa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23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Турнир по шахматам</w:t>
            </w:r>
          </w:p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«Белая ладья»</w:t>
            </w:r>
          </w:p>
        </w:tc>
        <w:tc>
          <w:tcPr>
            <w:tcW w:w="1559" w:type="dxa"/>
            <w:vAlign w:val="center"/>
          </w:tcPr>
          <w:p w:rsidR="003C3C8D" w:rsidRPr="00371539" w:rsidRDefault="00B32512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3"/>
                <w:sz w:val="19"/>
                <w:szCs w:val="19"/>
              </w:rPr>
              <w:t>С</w:t>
            </w:r>
            <w:r w:rsidR="003C3C8D" w:rsidRPr="00371539">
              <w:rPr>
                <w:rFonts w:ascii="Arial" w:hAnsi="Arial" w:cs="Arial"/>
                <w:spacing w:val="-3"/>
                <w:sz w:val="19"/>
                <w:szCs w:val="19"/>
              </w:rPr>
              <w:t>тадион «Олимп»</w:t>
            </w:r>
          </w:p>
        </w:tc>
        <w:tc>
          <w:tcPr>
            <w:tcW w:w="1435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204AB9" w:rsidRPr="00371539" w:rsidTr="00204AB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4AB9" w:rsidRPr="00371539" w:rsidTr="00204AB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воскресенье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3C8D" w:rsidRPr="00371539" w:rsidTr="00204AB9">
        <w:trPr>
          <w:jc w:val="center"/>
        </w:trPr>
        <w:tc>
          <w:tcPr>
            <w:tcW w:w="1384" w:type="dxa"/>
            <w:vMerge w:val="restart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понедельник</w:t>
            </w:r>
          </w:p>
        </w:tc>
        <w:tc>
          <w:tcPr>
            <w:tcW w:w="709" w:type="dxa"/>
            <w:vMerge w:val="restart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26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Новогодние лыжные гонки</w:t>
            </w:r>
          </w:p>
        </w:tc>
        <w:tc>
          <w:tcPr>
            <w:tcW w:w="1559" w:type="dxa"/>
            <w:vAlign w:val="center"/>
          </w:tcPr>
          <w:p w:rsidR="003C3C8D" w:rsidRPr="00371539" w:rsidRDefault="00B32512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3"/>
                <w:sz w:val="19"/>
                <w:szCs w:val="19"/>
              </w:rPr>
              <w:t>С</w:t>
            </w:r>
            <w:r w:rsidR="003C3C8D" w:rsidRPr="00371539">
              <w:rPr>
                <w:rFonts w:ascii="Arial" w:hAnsi="Arial" w:cs="Arial"/>
                <w:spacing w:val="-3"/>
                <w:sz w:val="19"/>
                <w:szCs w:val="19"/>
              </w:rPr>
              <w:t>тадион «Олимп»</w:t>
            </w:r>
          </w:p>
        </w:tc>
        <w:tc>
          <w:tcPr>
            <w:tcW w:w="1435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С.М. Зубов</w:t>
            </w:r>
          </w:p>
        </w:tc>
      </w:tr>
      <w:tr w:rsidR="003C3C8D" w:rsidRPr="00371539" w:rsidTr="00204AB9">
        <w:trPr>
          <w:jc w:val="center"/>
        </w:trPr>
        <w:tc>
          <w:tcPr>
            <w:tcW w:w="1384" w:type="dxa"/>
            <w:vMerge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09" w:type="dxa"/>
            <w:vMerge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Подготовка годового отчета работы филиала</w:t>
            </w: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9"/>
                <w:szCs w:val="19"/>
              </w:rPr>
            </w:pPr>
          </w:p>
        </w:tc>
        <w:tc>
          <w:tcPr>
            <w:tcW w:w="1435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 xml:space="preserve">А.М. </w:t>
            </w:r>
            <w:proofErr w:type="spellStart"/>
            <w:r w:rsidRPr="00371539">
              <w:rPr>
                <w:rFonts w:ascii="Arial" w:hAnsi="Arial" w:cs="Arial"/>
                <w:sz w:val="19"/>
                <w:szCs w:val="19"/>
              </w:rPr>
              <w:t>Берестовский</w:t>
            </w:r>
            <w:proofErr w:type="spellEnd"/>
          </w:p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И.А Титова</w:t>
            </w:r>
          </w:p>
        </w:tc>
      </w:tr>
      <w:tr w:rsidR="003C3C8D" w:rsidRPr="00371539" w:rsidTr="00204AB9">
        <w:trPr>
          <w:jc w:val="center"/>
        </w:trPr>
        <w:tc>
          <w:tcPr>
            <w:tcW w:w="1384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вторник</w:t>
            </w:r>
          </w:p>
        </w:tc>
        <w:tc>
          <w:tcPr>
            <w:tcW w:w="709" w:type="dxa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27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5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3C8D" w:rsidRPr="00371539" w:rsidTr="00204AB9">
        <w:trPr>
          <w:jc w:val="center"/>
        </w:trPr>
        <w:tc>
          <w:tcPr>
            <w:tcW w:w="1384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среда</w:t>
            </w:r>
          </w:p>
        </w:tc>
        <w:tc>
          <w:tcPr>
            <w:tcW w:w="709" w:type="dxa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28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5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C3C8D" w:rsidRPr="00371539" w:rsidTr="00204AB9">
        <w:trPr>
          <w:jc w:val="center"/>
        </w:trPr>
        <w:tc>
          <w:tcPr>
            <w:tcW w:w="1384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четверг</w:t>
            </w:r>
          </w:p>
        </w:tc>
        <w:tc>
          <w:tcPr>
            <w:tcW w:w="709" w:type="dxa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highlight w:val="yellow"/>
              </w:rPr>
            </w:pPr>
            <w:proofErr w:type="gramStart"/>
            <w:r w:rsidRPr="00371539">
              <w:rPr>
                <w:rFonts w:ascii="Arial" w:hAnsi="Arial" w:cs="Arial"/>
                <w:sz w:val="19"/>
                <w:szCs w:val="19"/>
              </w:rPr>
              <w:t>Новогодний</w:t>
            </w:r>
            <w:proofErr w:type="gramEnd"/>
            <w:r w:rsidRPr="0037153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71539">
              <w:rPr>
                <w:rFonts w:ascii="Arial" w:hAnsi="Arial" w:cs="Arial"/>
                <w:sz w:val="19"/>
                <w:szCs w:val="19"/>
              </w:rPr>
              <w:t>корпоратив</w:t>
            </w:r>
            <w:proofErr w:type="spellEnd"/>
            <w:r w:rsidRPr="00371539">
              <w:rPr>
                <w:rFonts w:ascii="Arial" w:hAnsi="Arial" w:cs="Arial"/>
                <w:sz w:val="19"/>
                <w:szCs w:val="19"/>
              </w:rPr>
              <w:t xml:space="preserve"> для сотрудников</w:t>
            </w:r>
          </w:p>
        </w:tc>
        <w:tc>
          <w:tcPr>
            <w:tcW w:w="1418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F002F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5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 xml:space="preserve">Г.А. </w:t>
            </w:r>
            <w:proofErr w:type="spellStart"/>
            <w:r w:rsidRPr="00371539">
              <w:rPr>
                <w:rFonts w:ascii="Arial" w:hAnsi="Arial" w:cs="Arial"/>
                <w:sz w:val="19"/>
                <w:szCs w:val="19"/>
              </w:rPr>
              <w:t>Филиппчик</w:t>
            </w:r>
            <w:proofErr w:type="spellEnd"/>
          </w:p>
        </w:tc>
      </w:tr>
      <w:tr w:rsidR="003C3C8D" w:rsidRPr="00371539" w:rsidTr="00204AB9">
        <w:trPr>
          <w:jc w:val="center"/>
        </w:trPr>
        <w:tc>
          <w:tcPr>
            <w:tcW w:w="1384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пятница</w:t>
            </w:r>
          </w:p>
        </w:tc>
        <w:tc>
          <w:tcPr>
            <w:tcW w:w="709" w:type="dxa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30</w:t>
            </w:r>
          </w:p>
        </w:tc>
        <w:tc>
          <w:tcPr>
            <w:tcW w:w="2126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5" w:type="dxa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04AB9" w:rsidRPr="00371539" w:rsidTr="00204AB9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71539">
              <w:rPr>
                <w:rFonts w:ascii="Arial" w:hAnsi="Arial" w:cs="Arial"/>
                <w:sz w:val="19"/>
                <w:szCs w:val="19"/>
              </w:rPr>
              <w:t>суббота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C8D" w:rsidRPr="00C9486D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9486D">
              <w:rPr>
                <w:rFonts w:ascii="Arial" w:hAnsi="Arial" w:cs="Arial"/>
                <w:b/>
                <w:sz w:val="19"/>
                <w:szCs w:val="19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3C3C8D" w:rsidRPr="00371539" w:rsidRDefault="003C3C8D" w:rsidP="00371539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C3C8D" w:rsidRPr="00371539" w:rsidRDefault="003C3C8D" w:rsidP="004E2F1F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</w:p>
    <w:p w:rsidR="003C3C8D" w:rsidRPr="00371539" w:rsidRDefault="003C3C8D" w:rsidP="004E2F1F">
      <w:pPr>
        <w:rPr>
          <w:rFonts w:ascii="Arial" w:hAnsi="Arial" w:cs="Arial"/>
          <w:sz w:val="19"/>
          <w:szCs w:val="19"/>
        </w:rPr>
      </w:pPr>
    </w:p>
    <w:sectPr w:rsidR="003C3C8D" w:rsidRPr="00371539" w:rsidSect="003715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B82"/>
    <w:multiLevelType w:val="hybridMultilevel"/>
    <w:tmpl w:val="2344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F1F"/>
    <w:rsid w:val="00004345"/>
    <w:rsid w:val="000162C4"/>
    <w:rsid w:val="00040FDD"/>
    <w:rsid w:val="000B3E1F"/>
    <w:rsid w:val="000E2250"/>
    <w:rsid w:val="000F64D8"/>
    <w:rsid w:val="0011383B"/>
    <w:rsid w:val="0016309C"/>
    <w:rsid w:val="001C5954"/>
    <w:rsid w:val="001E5CA5"/>
    <w:rsid w:val="00204AB9"/>
    <w:rsid w:val="002121CD"/>
    <w:rsid w:val="00212E61"/>
    <w:rsid w:val="00235F7D"/>
    <w:rsid w:val="0024013B"/>
    <w:rsid w:val="0026307F"/>
    <w:rsid w:val="00297B0D"/>
    <w:rsid w:val="002C2666"/>
    <w:rsid w:val="00311956"/>
    <w:rsid w:val="003534E4"/>
    <w:rsid w:val="00367431"/>
    <w:rsid w:val="00371539"/>
    <w:rsid w:val="003C3B97"/>
    <w:rsid w:val="003C3C8D"/>
    <w:rsid w:val="003F0EF3"/>
    <w:rsid w:val="00402FBF"/>
    <w:rsid w:val="004144FF"/>
    <w:rsid w:val="004512B8"/>
    <w:rsid w:val="00476279"/>
    <w:rsid w:val="004C604D"/>
    <w:rsid w:val="004D21A2"/>
    <w:rsid w:val="004E2F1F"/>
    <w:rsid w:val="005838FB"/>
    <w:rsid w:val="005927A0"/>
    <w:rsid w:val="00614876"/>
    <w:rsid w:val="00660F99"/>
    <w:rsid w:val="006C70E1"/>
    <w:rsid w:val="006D36CF"/>
    <w:rsid w:val="006F65A4"/>
    <w:rsid w:val="007212FA"/>
    <w:rsid w:val="00770732"/>
    <w:rsid w:val="007E126A"/>
    <w:rsid w:val="007E4E9F"/>
    <w:rsid w:val="00882780"/>
    <w:rsid w:val="008D5168"/>
    <w:rsid w:val="00933703"/>
    <w:rsid w:val="00942857"/>
    <w:rsid w:val="00953328"/>
    <w:rsid w:val="009560E8"/>
    <w:rsid w:val="009B19D1"/>
    <w:rsid w:val="009D432D"/>
    <w:rsid w:val="00A13260"/>
    <w:rsid w:val="00A2019D"/>
    <w:rsid w:val="00A21BAE"/>
    <w:rsid w:val="00A240C3"/>
    <w:rsid w:val="00A7303F"/>
    <w:rsid w:val="00A919EC"/>
    <w:rsid w:val="00A960AD"/>
    <w:rsid w:val="00AB271D"/>
    <w:rsid w:val="00AD23FC"/>
    <w:rsid w:val="00AE2190"/>
    <w:rsid w:val="00AF1947"/>
    <w:rsid w:val="00AF1E1E"/>
    <w:rsid w:val="00B11BD8"/>
    <w:rsid w:val="00B32512"/>
    <w:rsid w:val="00B75DC8"/>
    <w:rsid w:val="00C00337"/>
    <w:rsid w:val="00C10598"/>
    <w:rsid w:val="00C212DA"/>
    <w:rsid w:val="00C62A0D"/>
    <w:rsid w:val="00C74D1E"/>
    <w:rsid w:val="00C9486D"/>
    <w:rsid w:val="00CB598E"/>
    <w:rsid w:val="00D00525"/>
    <w:rsid w:val="00D01435"/>
    <w:rsid w:val="00D21FCD"/>
    <w:rsid w:val="00D44FF0"/>
    <w:rsid w:val="00D63076"/>
    <w:rsid w:val="00DC4085"/>
    <w:rsid w:val="00DD33BF"/>
    <w:rsid w:val="00DD693E"/>
    <w:rsid w:val="00DF2F98"/>
    <w:rsid w:val="00E266D7"/>
    <w:rsid w:val="00E66054"/>
    <w:rsid w:val="00E80121"/>
    <w:rsid w:val="00E8712F"/>
    <w:rsid w:val="00E92A10"/>
    <w:rsid w:val="00EA02C3"/>
    <w:rsid w:val="00EE3C07"/>
    <w:rsid w:val="00F002F0"/>
    <w:rsid w:val="00F26BD7"/>
    <w:rsid w:val="00F50719"/>
    <w:rsid w:val="00F9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2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2016-12-01T06:15:00Z</cp:lastPrinted>
  <dcterms:created xsi:type="dcterms:W3CDTF">2016-11-24T10:07:00Z</dcterms:created>
  <dcterms:modified xsi:type="dcterms:W3CDTF">2016-12-22T10:37:00Z</dcterms:modified>
</cp:coreProperties>
</file>