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D7" w:rsidRDefault="004775D7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4775D7" w:rsidRDefault="00262D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Вакансии в организациях агропромышленного комплекса Омской области </w:t>
      </w:r>
    </w:p>
    <w:p w:rsidR="004775D7" w:rsidRDefault="00262D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квартал</w:t>
      </w:r>
      <w:r>
        <w:rPr>
          <w:rFonts w:ascii="Times New Roman" w:hAnsi="Times New Roman"/>
          <w:sz w:val="24"/>
          <w:szCs w:val="24"/>
        </w:rPr>
        <w:t xml:space="preserve"> 2023 года)</w:t>
      </w:r>
    </w:p>
    <w:tbl>
      <w:tblPr>
        <w:tblStyle w:val="a9"/>
        <w:tblW w:w="14967" w:type="dxa"/>
        <w:tblInd w:w="108" w:type="dxa"/>
        <w:tblLayout w:type="fixed"/>
        <w:tblLook w:val="04A0"/>
      </w:tblPr>
      <w:tblGrid>
        <w:gridCol w:w="2998"/>
        <w:gridCol w:w="2162"/>
        <w:gridCol w:w="2715"/>
        <w:gridCol w:w="1809"/>
        <w:gridCol w:w="2000"/>
        <w:gridCol w:w="3283"/>
      </w:tblGrid>
      <w:tr w:rsidR="004775D7">
        <w:trPr>
          <w:trHeight w:val="699"/>
        </w:trPr>
        <w:tc>
          <w:tcPr>
            <w:tcW w:w="2997" w:type="dxa"/>
            <w:vAlign w:val="center"/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62" w:type="dxa"/>
            <w:vAlign w:val="center"/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715" w:type="dxa"/>
            <w:vAlign w:val="center"/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вакансии, количество вакантных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1809" w:type="dxa"/>
            <w:vAlign w:val="center"/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000" w:type="dxa"/>
            <w:vAlign w:val="center"/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жилья</w:t>
            </w:r>
          </w:p>
        </w:tc>
        <w:tc>
          <w:tcPr>
            <w:tcW w:w="3283" w:type="dxa"/>
            <w:vAlign w:val="center"/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 контактное лицо</w:t>
            </w:r>
          </w:p>
        </w:tc>
      </w:tr>
      <w:tr w:rsidR="004775D7">
        <w:trPr>
          <w:trHeight w:val="407"/>
        </w:trPr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  <w:vAlign w:val="center"/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775D7">
        <w:trPr>
          <w:trHeight w:val="405"/>
        </w:trPr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«Азовское»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Азовское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Токарь,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 до 25000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8(38141)28284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775D7">
        <w:trPr>
          <w:trHeight w:val="333"/>
        </w:trPr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Электромонтер,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 до 25000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rPr>
          <w:trHeight w:val="699"/>
        </w:trPr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Слесарь-электрик по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оборудования,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 до 25000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rPr>
          <w:trHeight w:val="579"/>
        </w:trPr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топливной аппаратуре,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rPr>
          <w:trHeight w:val="400"/>
        </w:trPr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Цветнополье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Цветнопольское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Водитель,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(38141) 3-33-99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4775D7">
        <w:trPr>
          <w:trHeight w:val="733"/>
        </w:trPr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нарколог,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полный рабочий день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rPr>
          <w:trHeight w:val="356"/>
        </w:trPr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кормоцеха,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75D7">
        <w:trPr>
          <w:trHeight w:val="616"/>
        </w:trPr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Звонаревокутское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Звонаревокутское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Оператор машинного доения,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35000-70000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8(38141)35519</w:t>
            </w:r>
          </w:p>
          <w:p w:rsidR="004775D7" w:rsidRDefault="00262DB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4775D7">
        <w:trPr>
          <w:trHeight w:val="339"/>
        </w:trPr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Тракторист,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30000-70000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5D7">
        <w:trPr>
          <w:trHeight w:val="370"/>
        </w:trPr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Животновод,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30000-50000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5D7">
        <w:trPr>
          <w:trHeight w:val="699"/>
        </w:trPr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«Русь»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Азовское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Зоотехник,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25000-30000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8(38141)2-22-11,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4775D7">
        <w:trPr>
          <w:trHeight w:val="622"/>
        </w:trPr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Токарь,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15974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8(38141)38647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А.В.</w:t>
            </w:r>
          </w:p>
        </w:tc>
      </w:tr>
      <w:tr w:rsidR="004775D7">
        <w:trPr>
          <w:trHeight w:val="584"/>
        </w:trPr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Пришибское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агроном,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33281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приобретаться при трудоустройстве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(38141) 3-71-22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</w:tr>
      <w:tr w:rsidR="004775D7">
        <w:trPr>
          <w:trHeight w:val="564"/>
        </w:trPr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экономист,1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33281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rPr>
          <w:trHeight w:val="365"/>
        </w:trPr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врач,1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20801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Большереченский район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Глава КФХ Ложкин С.В.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Курносово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 молочного производства (переработка сырого молока)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определяется по результатам собеседования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DB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262DBB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262DBB">
              <w:rPr>
                <w:rFonts w:ascii="Times New Roman" w:hAnsi="Times New Roman" w:cs="Times New Roman"/>
                <w:sz w:val="26"/>
                <w:szCs w:val="26"/>
              </w:rPr>
              <w:t>762 6364</w:t>
            </w:r>
          </w:p>
          <w:p w:rsidR="004775D7" w:rsidRDefault="00262DB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DBB">
              <w:rPr>
                <w:rFonts w:ascii="Times New Roman" w:hAnsi="Times New Roman" w:cs="Times New Roman"/>
                <w:sz w:val="26"/>
                <w:szCs w:val="26"/>
              </w:rPr>
              <w:t>Ложкин Сергей Васильевич</w:t>
            </w:r>
          </w:p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262D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262D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kfh</w:t>
            </w:r>
            <w:proofErr w:type="spellEnd"/>
            <w:r w:rsidRPr="00262DBB">
              <w:rPr>
                <w:rFonts w:ascii="Times New Roman" w:hAnsi="Times New Roman" w:cs="Times New Roman"/>
                <w:sz w:val="26"/>
                <w:szCs w:val="26"/>
              </w:rPr>
              <w:t>.2009@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262D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«Лидер»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Шипицынское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сдельно-премиальная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83816933724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«Лидер»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места)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сдельно-премиальная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83816933724</w:t>
            </w: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Почекуевское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Веттехник-1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8-923-693-17-77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Механизатор-4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8-923-693-17-77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Доярки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8-923-693-17-77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</w:tr>
      <w:tr w:rsidR="004775D7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Горьковский район</w:t>
            </w:r>
          </w:p>
        </w:tc>
      </w:tr>
      <w:tr w:rsidR="004775D7">
        <w:trPr>
          <w:trHeight w:val="373"/>
        </w:trPr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Кесов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 Георгиевич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Новопокровское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17571-20000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83815734530</w:t>
            </w:r>
          </w:p>
        </w:tc>
      </w:tr>
      <w:tr w:rsidR="004775D7">
        <w:trPr>
          <w:trHeight w:val="296"/>
        </w:trPr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17571-20000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17571-20000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17571-20000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 коров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17571-20000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17571-20000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17571-20000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17571-20000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17571-20000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rPr>
          <w:trHeight w:val="372"/>
        </w:trPr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17571-20000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«Колос»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50000-50000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83815731101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20000-25000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маши</w:t>
            </w:r>
            <w:bookmarkStart w:id="1" w:name="_GoBack2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нного доения коров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20000-20000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50000-50000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Исилькульский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«Лесной»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 - 3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8(38173)43-121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ОК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животноводства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- 3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- 3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 - филиал Федерального государственного бюджетного научного учреждения "Федеральный научный центр "Всероссийский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  институт масличных  культур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B.C.Пустовойта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(СОС - филиал ФГБНУ ФНЦ ВНИИМК)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Исилькуль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агроном –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43 240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8-38173-21-441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Светлана Петровна, специалист по кадрам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 лаборатории селекции, семеноводства и агротехники капустных культур –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40 700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лаборатории селекции, семеноводства и агротехники подсолнечника –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40 700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 лаборатории селекции и первичного семеноводства льна масличного –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40 700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«Агропромышленный холдинг «АЛТАУР»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Исилькульский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СП </w:t>
            </w:r>
            <w:r>
              <w:rPr>
                <w:rFonts w:ascii="Times New Roman" w:hAnsi="Times New Roman"/>
                <w:sz w:val="24"/>
                <w:szCs w:val="24"/>
              </w:rPr>
              <w:t>«Сибирь»)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Кухаревскеое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по кадрам - 1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30 000 (для специалиста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Омска)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Сергеевна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8-913-651-96-38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 - 1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18 900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врач - 1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25 500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искусственному осеменению животных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 - 5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– 50 000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уходу за животными - 3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Калачинский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Измайловское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Сорочинское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Агроном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договору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служебное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83815543110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Бичун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лович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Великорусское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Операторы машинного доения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договору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служебное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83815548210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"Омское продовол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ствие - Калачинск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Калачинское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Рабочие-грузчики</w:t>
            </w:r>
          </w:p>
          <w:p w:rsidR="004775D7" w:rsidRDefault="00262DB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Слесарь-ремонтник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договору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89136401641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«Куликово»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Куликовское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Операторы машинного доения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договору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83815541110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КФХ «Клочков А.П.»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Калачинское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агроном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договору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служебное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89236965534</w:t>
            </w: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Акционерное общество "Омский бекон"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Калачинск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бухгалтер-1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29 181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Лисенко Оксана,</w:t>
            </w:r>
          </w:p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8(3812)297988 +6891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Менеджер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Подсобный рабочий-3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24 294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по произво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Подсобный рабочий-1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Грузчик-2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Укладчик-упаковщик-2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Приемщик скота-4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22 697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Мойщик-уборщик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вижного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состава-1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термич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обработки субпр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дуктов-1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22 697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Разборщик субпроду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тов-3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Обвальщик мяса-3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Грузчик-1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Обработчик мясных туш-3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22 097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Грузчик-3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произво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дукции-4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Грузчик-1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оболочки-1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20 460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Составитель фарша-2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22 474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Формовщик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колбасных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изделий-6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Грузчик-1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Весовщик-1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30 282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Засольщик мяса и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сопродуктов-2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Резчик мясопродуктов-1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22 474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термич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обработки мяс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продуктов-2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Обработчик технолог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емкостей и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Засольщик мяса и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сопродуктов-6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Весовщик-4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29 160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Составитель смесей-2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Изготовитель мясных полуфабрикатов-2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22 474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Весовщик-2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29 160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Весовщик-1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29 160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Грузчик-1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Жиловщик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мяса и 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продуктов-2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Грузчик-2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Ветеринарный врач-2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31 631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Машинист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компрессо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установок-1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21 340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холодил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установок, обсл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живающий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аммиачно-холодильные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21 340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Электромонтер по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служиванию подста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23 920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Электромонтер по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монту и обслуживанию электрооборудования-1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Оператор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оружений-1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Слесарь-сантехник-1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23 063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Слесарь-ремонтник-2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26 456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Слесарь-ремонтник-2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26 456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по комплек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обслуживанию и ремонту зданий-1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23 741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Станочник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профиля-1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28 741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учету-1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34 500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контролю-1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24 284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Инженер-химик-1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34 500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Ястро-Агро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Любино-Малороссы</w:t>
            </w:r>
            <w:proofErr w:type="spellEnd"/>
            <w:proofErr w:type="gram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Бухгалтер,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35 000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8 929 367 29 41 Ирина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Автоэлектрик,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Электромонтер,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Механизатор, 3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3"/>
            <w:bookmarkEnd w:id="2"/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Ястро-Лакт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Любино-Малороссы</w:t>
            </w:r>
            <w:proofErr w:type="spellEnd"/>
            <w:proofErr w:type="gram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Механизатор, 2 ед.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25000-40000р в зависимости и отработанного времени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89923026726 Светлана Сергеевна</w:t>
            </w: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«Сибирь»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вало-Ядрино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Врач,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8-38-175-2-52-32,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Фельдшер,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19 000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 инженер,1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Механизатор, 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19 000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Скотник, 3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19 000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кат. С, 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  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«Сибирская земля»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Казанка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доения, 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8-38-175-2-50-42, Евдокия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Разнорабочие, 4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19 000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"Птицефабрика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 Яр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Птицевод, 3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8(381)279-05-41, Юлия Юрьевна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Слесарь-сантехник,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 цеха,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Механизатор, 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Слесарь-ремонтник,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 ветеринарный,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рабочий, 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Столяр-плотник,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цеха по приготовлению кормов, 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готовой продукции, 3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Бухгалтер,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Весовщик,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врач,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врач,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Механик,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Кладовщик,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энергетик,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Грузчик, 3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775D7">
        <w:trPr>
          <w:trHeight w:val="855"/>
        </w:trPr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 ответственностью «Дружба»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Шараповка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30 000 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8-913-604-68-60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Эвальдович</w:t>
            </w:r>
            <w:proofErr w:type="spellEnd"/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ЗНАМЯ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Орловское сельское муниципальное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25-50 тыс. рублей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- Василик Павел Максимович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8(38168) 39-4-30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кадрами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Викторовна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8(38168) 39-4-47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гаражом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 тыс. рублей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Зоотехник-селекционер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25-50 тыс. рублей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по искусственному осеменению жив. 1 человек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25-40 тыс. рублей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(категории  CDE) - 4 человека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25-40 тыс. рублей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 - 4 человека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25-50 тыс. рублей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уходу и выращиванию жив.) 6 человек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 тыс. рублей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«Племенной конный завод «Омский»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 - 1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30000 до 40000 руб.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83816836125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 - 2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25000 до 40000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 - 2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35000 до 45000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- 1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«Большевик»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Ивановское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доярка -2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17571-30000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8(38174)3-33-23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Наталья Александровна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 -2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17571-25000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17571-30000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cs="Times New Roman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животновод-2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17571-25000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разнорабочий -2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17571-25000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cs="Times New Roman"/>
              </w:rPr>
            </w:pP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(артель) колхоз «Родная Долина»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Роднодолинское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машинного доения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еста</w:t>
            </w:r>
            <w:proofErr w:type="spellEnd"/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17825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89835251323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Якименко Валентина Александровна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вак.места</w:t>
            </w:r>
            <w:proofErr w:type="spellEnd"/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17825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«Сибиряк»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машинного доения 2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вакантных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8(38174)3-73-49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cs="Times New Roman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техник-2 вакантных места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cs="Times New Roman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оскмкнению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коров- 2 вакантных места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cs="Times New Roman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Механизатор -2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вакантных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«ПРОДО Зерно»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Звездино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агроном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34 500</w:t>
            </w:r>
          </w:p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период полевых работ продолжительность рабочего дня до 12-ти часов, оплата сверхурочной работы)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 решается в индивидуальном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порядке.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Елена Сергеевна</w:t>
            </w:r>
          </w:p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8-968-101-05-71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цеха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40 000</w:t>
            </w:r>
          </w:p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период полевых работ продолжительность рабочего дня до 12-ти часов, оплата сверхурочной работы)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28 000 (в период полевых работ продолжительность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рабочего дня до 12-ти часов, оплата сверхурочной работы)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Слесарь-электрик по ремонту электрооборудования (место не вакантно, 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ведется) (0,5 шт. ед.)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16 000</w:t>
            </w:r>
          </w:p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период полевых работ продолжитель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рабочего дня до 12-ти часов, оплата сверх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работы)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Большепесчанское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Большепесчанка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 машинист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(3816135343)</w:t>
            </w:r>
          </w:p>
        </w:tc>
      </w:tr>
      <w:tr w:rsidR="004775D7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 (фермерское) хозяйство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Сергея  Владимировича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Глухониколаевское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Механизатор,  водитель, прораб,   конюх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25000-30000 рублей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 благоустроенная  квартира  с газовым отоплением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Сергей Владимирович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89503312543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 (фермерское) хозяйство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Нечепуренко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 Васильевича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Хортицкое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доярка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 рублей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 благоустроенная квартира, печное отопление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Нечепуренко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Сергей  Васильевич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89659868609</w:t>
            </w:r>
          </w:p>
        </w:tc>
      </w:tr>
      <w:tr w:rsidR="004775D7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Нововаршавский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Изумрудное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Нововаршавский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Омская область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зоотехник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жилья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8-(38152) 3-34-18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Шевелева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Николавна</w:t>
            </w:r>
            <w:proofErr w:type="spellEnd"/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«Ермак»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  5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Сдельная,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Б.Б.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агроном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8-965-973-56-99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автомобиля- 3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Сдельная,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00" w:type="dxa"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Кушкумбаев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\гаража</w:t>
            </w:r>
            <w:proofErr w:type="spellEnd"/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8-962-031-55-17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 /техник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Сдельная,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30 000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СПК «Ермак»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8-38152-2-22-17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СПК «Ермак»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8-38152-2-22-17</w:t>
            </w:r>
          </w:p>
        </w:tc>
      </w:tr>
      <w:tr w:rsidR="004775D7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Омский район</w:t>
            </w:r>
          </w:p>
        </w:tc>
      </w:tr>
      <w:tr w:rsidR="004775D7">
        <w:trPr>
          <w:trHeight w:val="318"/>
        </w:trPr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«ПРОДО Птицефабрика Сибирская»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Ростовка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Аналитик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Поперечная Ольга </w:t>
            </w:r>
          </w:p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Михайловна </w:t>
            </w:r>
          </w:p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тел.(3812) 29-79-91 доб.52-57</w:t>
            </w:r>
          </w:p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Ольга Юрьевна </w:t>
            </w:r>
          </w:p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тел.(3812) 29-79</w:t>
            </w:r>
            <w:bookmarkStart w:id="3" w:name="_GoBack6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-91 доб.72-05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закупкам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Территориальный менеджер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70500,00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по анализу и планированию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35000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Мерчендайзер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план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рованию производства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33000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погрузчика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45000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Кладовщик 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от 30000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Грузчик 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25 000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моечных машин 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птицефабрик и механизированных ферм 10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35000-42000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птицы 15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35000-42000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Изготовитель полуфа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рикатов из мяса птицы 18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37000-50000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Аппаратчик произво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 технической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дукции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 по контрольно-измерительным приборам и автоматике 5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39000-46000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Инженер-электрик 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монту и обслуживанию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35000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Слесарь по эксплуатации и ремонту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газового оборудования 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Слесарь-сантехник 5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28000-30000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24000-35000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 по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грузового автомобиля (КАМАЗ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38000-45000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грузового автомобиля (ГАЗ будка)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 «Кировский плодопитомник»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Троицкое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Тракторист,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 рублей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Неблагоустроенное общежитие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8-923-679-56-53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8-923-764-18-22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сада, 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Сдельная оплата труда, тариф от 16242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«Омский бекон»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свиноводческих комплексов и механизированных ферм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– 35 000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предоставляется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8-960-990-63-20,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Подсобный рабочий-3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26 163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Грузчик-4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Обработчик технолог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емкостей и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Грузчик-2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22 915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Укладчик-упаковщик-1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Грузчик-1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22 915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Слесарь по контрольно-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измерительным приб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автоматике-1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26 634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40 250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Слесарь-ремонтник-1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26 456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Электрогазосварщик-1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23 920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«ПРОДО Зерно»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Лузино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организации эксплуатации и ремонта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35 000</w:t>
            </w:r>
          </w:p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период полевых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рабочего дня до 12-ти часов, оплата сверхурочной работы)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 решается в индивидуальном порядке.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Елена Сергеевна</w:t>
            </w:r>
          </w:p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8-968-101-05-71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21 000</w:t>
            </w:r>
          </w:p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период полевых работ продолжительность рабочего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 до 12-ти часов, оплата сверхурочной работы)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 (2 ед.)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20 800 (в период полевых работ продолжительность рабочего дня до 12-ти часов, оплата сверхурочной работы)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Калинино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Механик-наладчик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28 000</w:t>
            </w:r>
          </w:p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период полевых работ  продолжитель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рабочего дня до 12-ти часов, оплата сверхурочной работы)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 (на период мобилизации основного работника)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21 000</w:t>
            </w:r>
          </w:p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период полевых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продолжительность рабочего дня до 12-ти часов, оплата сверхурочной работы)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комбикормовый завод»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Лузино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Грузчик-6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комбикормового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производства-2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904-070-9110</w:t>
            </w:r>
          </w:p>
        </w:tc>
      </w:tr>
      <w:tr w:rsidR="004775D7">
        <w:trPr>
          <w:trHeight w:val="1141"/>
        </w:trPr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ответственностью «Теплично-парниковый комбинат «Агрокультура»»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помещений, 1 вакансия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16 300 рублей</w:t>
            </w:r>
          </w:p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89136255070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персонала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 1 вакансия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 рублей</w:t>
            </w:r>
          </w:p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Овощевод, 10 вакансий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25 000 рублей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Фасовщица, 6 вакансий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 рублей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Грузчик, 1 вакансия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24 700 до 30 000 рублей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Дворник, 1 вакансия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18 000 рублей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автоматической линии,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вакансия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30 000 рублей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Охранник-рабочий, 1 вакансия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23 000 рублей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4775D7" w:rsidRDefault="00262D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Павлоградский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Павлоградская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машинно-технологическая станция»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18 300 рублей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8(381-72) 3-16-03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АСП «Краснодарское»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Новоуральское</w:t>
            </w:r>
            <w:proofErr w:type="spellEnd"/>
          </w:p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16 500 рублей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  <w:p w:rsidR="004775D7" w:rsidRDefault="004775D7">
            <w:pPr>
              <w:widowControl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Татьяна Валериевна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8(381-72)5-25-34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АСП «Краснодарское»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Новоуральское</w:t>
            </w:r>
            <w:proofErr w:type="spellEnd"/>
          </w:p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- машинист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16 500 рублей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АСП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«Краснодарское»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Новоуральское</w:t>
            </w:r>
            <w:proofErr w:type="spellEnd"/>
          </w:p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Электромонтёр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16 500 рублей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Арамаис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Эдвардович</w:t>
            </w:r>
            <w:proofErr w:type="spellEnd"/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Тихвинское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 (10)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Сдельная,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300 000 рублей за сезон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Общежитие, бесплатное питание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Львович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+7 923 684-52-79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Арамаис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Эдвардович</w:t>
            </w:r>
            <w:proofErr w:type="spellEnd"/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Тихвинское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рублей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Арамаис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Эдвардович</w:t>
            </w:r>
            <w:proofErr w:type="spellEnd"/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Грузчики на мукомольное производство (10)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30 000 рублей до 40 000 рублей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8(3812) 55-44-59Грамович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«Агрокомплекс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Логиновское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категории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(1)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20000,00-25000,00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Елена Сергеевна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8(381 72)5 46 31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«Агрокомплекс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Логиновское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категории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+ДОПОГ (1)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20000,00-25000,00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Скляр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8(381 72)5 46 31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«Агрокомплекс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Логиновское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 МТЗ-80 (3)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20000,00-25000,00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Елена Сергеевна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8(381 72)5 46 31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«Степное»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8(381-72) 5-14-67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Богодуховское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Богодуховское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Дубинская Наталья Александровна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8(381-72) 5-67-35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уходу за животными 4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Акционерное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 «Нива»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Нивское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7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Татьяна Николаевна 8(381-72) 3-15-07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 4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 4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по уходу за животными 4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3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Полтавский район</w:t>
            </w: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СПК БОЛЬШЕВИК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Новоильиновское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Ветеринарный врач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квартирой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(38163) 33-141, 89139601801, специалист отдела кадров Беляева Галина Алексеевна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Зоотехник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Агроном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Инженер-механик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Тракторист-машинист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34096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категория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 D E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28574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27694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ЕРЕМЕЕВСКОЕ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Агроном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 предоставляется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(38163) 38-122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Ветеринарный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Зоотехник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Механизатор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Электрик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17000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Скотник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17000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17000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Ястро-Лакт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16000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Жилье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8-961-882-46-48, Трусова Валентина Сергеевна, специалист по кадровому и производственному учету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родильного отделения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Телятница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Скотник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по охране труда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15973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(38163) 34-152, инспектор отдела кадров,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Зейбель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Владимировна</w:t>
            </w: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Ястро-Агро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Механизатор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40000 до 80000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управлению персоналом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Гультяева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8 929 367 29 41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Агроном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Русско-Полянский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Сибиряк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токарь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18700-25000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8(38156)3-35-99</w:t>
            </w:r>
          </w:p>
          <w:p w:rsidR="004775D7" w:rsidRDefault="00262DBB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Асташева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А.В.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агроном-семеновод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18700-25000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ветеринарный врач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18700-25000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Хлебодаровкое</w:t>
            </w:r>
            <w:proofErr w:type="spellEnd"/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Хлебодаровка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животновод дойного стада 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18975-20000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жилье предоставляется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8(38156)3-55-25,</w:t>
            </w:r>
          </w:p>
          <w:p w:rsidR="004775D7" w:rsidRDefault="00262DBB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Павленко А.С.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оператор машинного доения 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18975-20000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Раздольное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Солнечное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агроном - 1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20000 руб. (+15%) + премия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8-381-56-2-12-18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Н.Я.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оператор машинного доения -2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16500 руб. (+15%) + премия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Сибирские семена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Новосанжаровка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электрогазосварщик-2 чел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20 тыс.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8(38156) 2-32-02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Мартынцова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"Оптимист"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агроном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8(38156) 2-32-02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агроном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17 тыс.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"Целинное"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Целинное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 руб. - 30000 руб.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общежитие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8(38156)3-62-19 Филиппова С.Я.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агроном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 руб. - 50000 руб.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Саргатский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«Шанс»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Саргатское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Скотник (2 человек)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 (3 человека)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Механизатор (5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человека)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Бригадир-животновод (1 человек)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 (1человек)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16500 руб.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8(38178)21-780 Сафронова Н.М.</w:t>
            </w:r>
          </w:p>
        </w:tc>
      </w:tr>
      <w:tr w:rsidR="004775D7">
        <w:trPr>
          <w:trHeight w:val="326"/>
        </w:trPr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Сбытовой сельскохозяйственный потребительский  кооператив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человека)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 мясной промышленности (1 человек)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30 000 руб.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8-913-6401075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крестьянско-фермерского хозяйства «Мартынов Г.П.»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Баженовское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(1 человек)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Тракторист-машинист (2 человека)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 руб.</w:t>
            </w:r>
          </w:p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8-923-767-01-03 Мартынов Г.П.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крестьянско-фермерского хозяйства «Васильев А.И.»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Новотроицкое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(1 человек)</w:t>
            </w:r>
          </w:p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8-923-691-07-55 Васильев А.И.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крестьянско-фермерского хозяйства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С.А.»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Нижнеиртышское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Телятница (1 человек)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 (1 человек)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30000 и выше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30000 и выше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8-913-651-49-79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Крафт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Глава крестьянско-фермерского хозяйства «Мартынов С.А.»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Зоотехник (1 человек)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Агроном (1 человек)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Ветеринарный врач (1 человек)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Бухгалтер (1 человек)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Тракторист-машинист (2 человека)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30000 руб. и выше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Предоставляется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8-913-979-52-40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Мартынов С.А.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Глава крестьянско-фермерского хозяйства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Л.В.»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Новотроицкое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Оператор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машинного доения (1 человек)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Тракторист-машинист (2 человека)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Договорная</w:t>
            </w:r>
          </w:p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Договорная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Предоставляется</w:t>
            </w:r>
          </w:p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Предоставляется</w:t>
            </w:r>
          </w:p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8-923-683-15-14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Бондаренко А.В.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Глава крестьянско-фермерского хозяйства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Фиксель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В.А.»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Верблюженское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Механизатор (1 человек)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25000 руб.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Предоставляется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8-951-429-41-95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Фиксель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В.А.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Николаевна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Щербакинское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Тракторист (1 человек)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Скотник (1 человек)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17000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Предоставляется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8-904-079-93-63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ИП Глава крестьянско-фермерского хозяйства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Укута</w:t>
            </w:r>
            <w:r>
              <w:rPr>
                <w:rFonts w:ascii="Times New Roman" w:eastAsia="Times New Roman" w:hAnsi="Times New Roman" w:cs="Times New Roman"/>
              </w:rPr>
              <w:t>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Н.Е.»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Баженовское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Механизатор (2 человека)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50000</w:t>
            </w:r>
            <w:bookmarkStart w:id="4" w:name="_GoBack1"/>
            <w:bookmarkEnd w:id="4"/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Предоставляется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8-951-405-00-44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Укутаев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Н.Е.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ИП  «Кудрин А.А.»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Новотроицкое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Механизатор (1 человек)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Пастух (1 человек)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20000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Предоставляется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8-923-767-35-20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Кудрин А.А.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ИП Глава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крестьянско-фермерского хозяйства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Богачик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С.В.»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Новотроицкое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Тракторист-машинист (1 человек)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20000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Предоставляется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8-950-334-03-03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Богачик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Глава крестьянско-фермерского хозяйства «Ткачев Е.Ю.)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Новотроицкое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Тракторист-машинист (1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человек)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20000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Предоставляется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8-913-628-01-48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Ткачев Е.Ю.</w:t>
            </w:r>
          </w:p>
        </w:tc>
      </w:tr>
      <w:tr w:rsidR="004775D7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Таврический район</w:t>
            </w: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«Благо-Омск»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Таврическое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видеонаблюдения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89081057170 Менеджер по персоналу Ивлева И.А.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разряда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cs="Times New Roman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cs="Times New Roman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контрольно-измерительным приборам и автоматике  -2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cs="Times New Roman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 4 разряда  -4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cs="Times New Roman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5 разряда 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34000,00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cs="Times New Roman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котельной - 1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36700,00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cs="Times New Roman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котельной 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31000,00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cs="Times New Roman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Аппаратчик-экстракторщик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разряда - 1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31000,00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cs="Times New Roman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 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25400,00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cs="Times New Roman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оборудования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логистики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29600,00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«Полтава»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нженер 1место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89659727128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зернотоком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Весовщик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зерноток</w:t>
            </w:r>
            <w:proofErr w:type="spellEnd"/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бюджетное научное учреждение «Омский аграрный научный центр»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пос. </w:t>
            </w:r>
            <w:proofErr w:type="spellStart"/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Новоуральский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Тракторист - машинист сельскохозяйственного производства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 ставка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Наталья Леонидовна,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(3812) 77-69-21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Слесарь по ремонту машин и сельхоз</w:t>
            </w:r>
            <w:proofErr w:type="gramStart"/>
            <w:r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.о</w:t>
            </w:r>
            <w:proofErr w:type="gramEnd"/>
            <w:r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борудования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18 000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Водитель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«Таврический»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руб.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8 965 978 44 49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Андреевна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«Огородное»</w:t>
            </w:r>
          </w:p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Таврического района, Омской области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25403,50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8 38151 3 84 53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«Таврический тепличный комбинат»</w:t>
            </w:r>
          </w:p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Харламово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овощевод - 12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18204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8 904 828 30 78 Иванова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Вдадимировна</w:t>
            </w:r>
            <w:proofErr w:type="spellEnd"/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«Рассвет»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Таврическое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8-908-107-62-74</w:t>
            </w:r>
          </w:p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Шербакульский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775D7">
        <w:tc>
          <w:tcPr>
            <w:tcW w:w="2997" w:type="dxa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«ПРОДО Зерно»</w:t>
            </w:r>
          </w:p>
        </w:tc>
        <w:tc>
          <w:tcPr>
            <w:tcW w:w="2162" w:type="dxa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Изюмовка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Шербакульский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10 600</w:t>
            </w:r>
          </w:p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период полевых работ - продолжительность рабочего дня до 12-ти часов, оплата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сверхурочной работы)</w:t>
            </w:r>
          </w:p>
        </w:tc>
        <w:tc>
          <w:tcPr>
            <w:tcW w:w="2000" w:type="dxa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 решается в индивидуальном порядке.</w:t>
            </w:r>
          </w:p>
        </w:tc>
        <w:tc>
          <w:tcPr>
            <w:tcW w:w="3283" w:type="dxa"/>
            <w:tcBorders>
              <w:top w:val="nil"/>
            </w:tcBorders>
          </w:tcPr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Елена Сергеевна</w:t>
            </w:r>
          </w:p>
          <w:p w:rsidR="004775D7" w:rsidRDefault="00262DBB">
            <w:pPr>
              <w:widowControl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8-968-101-05-71</w:t>
            </w: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«Красноярский»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Красноярское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врач- 2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83817738131, Климов Павел Анатольевич</w:t>
            </w:r>
          </w:p>
        </w:tc>
      </w:tr>
      <w:tr w:rsidR="004775D7">
        <w:trPr>
          <w:trHeight w:val="337"/>
        </w:trPr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Механик- 2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cs="Times New Roman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cs="Times New Roman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 - 1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cs="Times New Roman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Водитель-4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cs="Times New Roman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 - 4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cs="Times New Roman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 - 3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cs="Times New Roman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Дояр - 4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cs="Times New Roman"/>
              </w:rPr>
            </w:pP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 «Кутузовское»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Кутузовское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Дояр - 2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83817739110, отдела кадров, Марина Юрьевна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Роднова</w:t>
            </w:r>
            <w:proofErr w:type="spellEnd"/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 - 2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Механизатор-2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Водитель-2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Тракторист, 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83817734206, инспектор отдела кадров, Маркина Валентина Григорьевна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30000-50000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кооператив «Славянский»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Славянское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Электрик-2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16246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83817736186, отдел кадров,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Егоровна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Доярка-5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30000-35000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Тракторист-5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25000-30000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Животновод-5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25000-30000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врач-1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Электросварщик-2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25000-30000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18000-20000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«Агрофирма Екатеринославская»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Екатеринославское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машинного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доения-2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30000-35000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83817738850, отдел кадров, Харлова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кат.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,Е-2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25000-30000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Тракторис-машинист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производства-3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25000-70000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Агроном-семеновод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Бригадир тракторно-полеводческой бригады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электрооборудования-2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врач-2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Акционерное общество «Солнечное»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Красноярское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машинного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доения-2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17571-22000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83817738510,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кадров, Смелая Анастасия Александровна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25300-45000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Оператор-животновод по уходу за коровами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17751-21000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</w:tr>
      <w:tr w:rsidR="004775D7">
        <w:tc>
          <w:tcPr>
            <w:tcW w:w="2997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«Омское» по племенной работе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 по уходу за быками-производителями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20 000-25000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+7-962-050-7701</w:t>
            </w:r>
          </w:p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Елена Геннадьевна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19 000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 0, 5 ставки</w:t>
            </w:r>
          </w:p>
        </w:tc>
        <w:tc>
          <w:tcPr>
            <w:tcW w:w="1809" w:type="dxa"/>
            <w:tcBorders>
              <w:top w:val="nil"/>
            </w:tcBorders>
          </w:tcPr>
          <w:p w:rsidR="004775D7" w:rsidRDefault="00262D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00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 w:val="restart"/>
            <w:tcBorders>
              <w:right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Акционерное общество «Омский бекон»</w:t>
            </w:r>
          </w:p>
        </w:tc>
        <w:tc>
          <w:tcPr>
            <w:tcW w:w="2162" w:type="dxa"/>
            <w:vMerge w:val="restart"/>
            <w:tcBorders>
              <w:right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2715" w:type="dxa"/>
            <w:tcBorders>
              <w:right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Бухгалтер-1</w:t>
            </w:r>
          </w:p>
        </w:tc>
        <w:tc>
          <w:tcPr>
            <w:tcW w:w="1809" w:type="dxa"/>
            <w:tcBorders>
              <w:right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27 624</w:t>
            </w:r>
          </w:p>
        </w:tc>
        <w:tc>
          <w:tcPr>
            <w:tcW w:w="2000" w:type="dxa"/>
            <w:vMerge w:val="restart"/>
            <w:tcBorders>
              <w:right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</w:t>
            </w:r>
          </w:p>
        </w:tc>
        <w:tc>
          <w:tcPr>
            <w:tcW w:w="3283" w:type="dxa"/>
            <w:vMerge w:val="restart"/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Евгения, +7(3812)297988 +5785</w:t>
            </w:r>
          </w:p>
        </w:tc>
      </w:tr>
      <w:tr w:rsidR="004775D7">
        <w:tc>
          <w:tcPr>
            <w:tcW w:w="2997" w:type="dxa"/>
            <w:vMerge/>
            <w:tcBorders>
              <w:top w:val="nil"/>
              <w:right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  <w:right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nil"/>
              <w:right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Супервайзер-1</w:t>
            </w:r>
          </w:p>
        </w:tc>
        <w:tc>
          <w:tcPr>
            <w:tcW w:w="1809" w:type="dxa"/>
            <w:tcBorders>
              <w:top w:val="nil"/>
              <w:right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69 004</w:t>
            </w:r>
          </w:p>
        </w:tc>
        <w:tc>
          <w:tcPr>
            <w:tcW w:w="2000" w:type="dxa"/>
            <w:vMerge/>
            <w:tcBorders>
              <w:top w:val="nil"/>
              <w:right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  <w:right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  <w:right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nil"/>
              <w:right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Мерчендайзер-1</w:t>
            </w:r>
          </w:p>
        </w:tc>
        <w:tc>
          <w:tcPr>
            <w:tcW w:w="1809" w:type="dxa"/>
            <w:tcBorders>
              <w:top w:val="nil"/>
              <w:right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28 869</w:t>
            </w:r>
          </w:p>
        </w:tc>
        <w:tc>
          <w:tcPr>
            <w:tcW w:w="2000" w:type="dxa"/>
            <w:vMerge/>
            <w:tcBorders>
              <w:top w:val="nil"/>
              <w:right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  <w:right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  <w:right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nil"/>
              <w:right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обеспечения отгрузок-1</w:t>
            </w:r>
          </w:p>
        </w:tc>
        <w:tc>
          <w:tcPr>
            <w:tcW w:w="1809" w:type="dxa"/>
            <w:tcBorders>
              <w:top w:val="nil"/>
              <w:right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28 993</w:t>
            </w:r>
          </w:p>
        </w:tc>
        <w:tc>
          <w:tcPr>
            <w:tcW w:w="2000" w:type="dxa"/>
            <w:vMerge/>
            <w:tcBorders>
              <w:top w:val="nil"/>
              <w:right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  <w:right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  <w:right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nil"/>
              <w:right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Комплектовщик-8</w:t>
            </w:r>
          </w:p>
        </w:tc>
        <w:tc>
          <w:tcPr>
            <w:tcW w:w="1809" w:type="dxa"/>
            <w:tcBorders>
              <w:top w:val="nil"/>
              <w:right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33 353</w:t>
            </w:r>
          </w:p>
        </w:tc>
        <w:tc>
          <w:tcPr>
            <w:tcW w:w="2000" w:type="dxa"/>
            <w:vMerge/>
            <w:tcBorders>
              <w:top w:val="nil"/>
              <w:right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D7">
        <w:tc>
          <w:tcPr>
            <w:tcW w:w="2997" w:type="dxa"/>
            <w:vMerge/>
            <w:tcBorders>
              <w:top w:val="nil"/>
              <w:right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  <w:right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nil"/>
              <w:right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стике на транспорте-1</w:t>
            </w:r>
          </w:p>
        </w:tc>
        <w:tc>
          <w:tcPr>
            <w:tcW w:w="1809" w:type="dxa"/>
            <w:tcBorders>
              <w:top w:val="nil"/>
              <w:right w:val="nil"/>
            </w:tcBorders>
          </w:tcPr>
          <w:p w:rsidR="004775D7" w:rsidRDefault="00262DBB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36 806</w:t>
            </w:r>
          </w:p>
        </w:tc>
        <w:tc>
          <w:tcPr>
            <w:tcW w:w="2000" w:type="dxa"/>
            <w:vMerge/>
            <w:tcBorders>
              <w:top w:val="nil"/>
              <w:right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4775D7" w:rsidRDefault="004775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5D7" w:rsidRDefault="004775D7">
      <w:pPr>
        <w:rPr>
          <w:rFonts w:ascii="Times New Roman" w:hAnsi="Times New Roman"/>
          <w:sz w:val="24"/>
          <w:szCs w:val="24"/>
        </w:rPr>
      </w:pPr>
    </w:p>
    <w:sectPr w:rsidR="004775D7" w:rsidSect="004775D7">
      <w:pgSz w:w="16838" w:h="11906" w:orient="landscape"/>
      <w:pgMar w:top="850" w:right="1134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characterSpacingControl w:val="doNotCompress"/>
  <w:compat>
    <w:useFELayout/>
  </w:compat>
  <w:rsids>
    <w:rsidRoot w:val="004775D7"/>
    <w:rsid w:val="00262DBB"/>
    <w:rsid w:val="0047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4775D7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2D44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D44B9"/>
    <w:pPr>
      <w:spacing w:after="140"/>
    </w:pPr>
  </w:style>
  <w:style w:type="paragraph" w:styleId="a5">
    <w:name w:val="List"/>
    <w:basedOn w:val="a4"/>
    <w:rsid w:val="002D44B9"/>
    <w:rPr>
      <w:rFonts w:cs="Arial"/>
    </w:rPr>
  </w:style>
  <w:style w:type="paragraph" w:customStyle="1" w:styleId="Caption">
    <w:name w:val="Caption"/>
    <w:basedOn w:val="a"/>
    <w:qFormat/>
    <w:rsid w:val="002D4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2D44B9"/>
    <w:pPr>
      <w:suppressLineNumbers/>
    </w:pPr>
    <w:rPr>
      <w:rFonts w:cs="Arial"/>
    </w:rPr>
  </w:style>
  <w:style w:type="paragraph" w:customStyle="1" w:styleId="Details">
    <w:name w:val="DetailsДанные"/>
    <w:basedOn w:val="a"/>
    <w:qFormat/>
    <w:rsid w:val="004775D7"/>
    <w:pPr>
      <w:suppressAutoHyphens w:val="0"/>
    </w:pPr>
    <w:rPr>
      <w:rFonts w:ascii="Arial" w:hAnsi="Arial" w:cs="Arial"/>
      <w:color w:val="000000"/>
      <w:spacing w:val="-2"/>
      <w:sz w:val="20"/>
    </w:rPr>
  </w:style>
  <w:style w:type="paragraph" w:customStyle="1" w:styleId="a7">
    <w:name w:val="Содержимое таблицы"/>
    <w:basedOn w:val="a"/>
    <w:qFormat/>
    <w:rsid w:val="004775D7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4775D7"/>
    <w:pPr>
      <w:jc w:val="center"/>
    </w:pPr>
    <w:rPr>
      <w:b/>
      <w:bCs/>
    </w:rPr>
  </w:style>
  <w:style w:type="table" w:styleId="a9">
    <w:name w:val="Table Grid"/>
    <w:basedOn w:val="a1"/>
    <w:uiPriority w:val="59"/>
    <w:rsid w:val="00D848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4032</Words>
  <Characters>22985</Characters>
  <Application>Microsoft Office Word</Application>
  <DocSecurity>0</DocSecurity>
  <Lines>191</Lines>
  <Paragraphs>53</Paragraphs>
  <ScaleCrop>false</ScaleCrop>
  <Company>Reanimator Extreme Edition</Company>
  <LinksUpToDate>false</LinksUpToDate>
  <CharactersWithSpaces>26964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 безопасности</cp:lastModifiedBy>
  <cp:revision>2</cp:revision>
  <dcterms:created xsi:type="dcterms:W3CDTF">2023-07-12T03:10:00Z</dcterms:created>
  <dcterms:modified xsi:type="dcterms:W3CDTF">2023-07-12T03:10:00Z</dcterms:modified>
  <dc:language>ru-RU</dc:language>
</cp:coreProperties>
</file>